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14934" w:type="dxa"/>
        <w:tblLook w:val="04A0" w:firstRow="1" w:lastRow="0" w:firstColumn="1" w:lastColumn="0" w:noHBand="0" w:noVBand="1"/>
      </w:tblPr>
      <w:tblGrid>
        <w:gridCol w:w="2083"/>
        <w:gridCol w:w="2267"/>
        <w:gridCol w:w="2327"/>
        <w:gridCol w:w="1670"/>
        <w:gridCol w:w="2051"/>
        <w:gridCol w:w="1249"/>
        <w:gridCol w:w="1617"/>
        <w:gridCol w:w="1670"/>
      </w:tblGrid>
      <w:tr w:rsidR="00C533FC" w:rsidRPr="00C533FC" w14:paraId="214451DD" w14:textId="37CD96EA" w:rsidTr="00C533FC">
        <w:trPr>
          <w:trHeight w:val="1524"/>
        </w:trPr>
        <w:tc>
          <w:tcPr>
            <w:tcW w:w="2083" w:type="dxa"/>
          </w:tcPr>
          <w:p w14:paraId="015D10AF" w14:textId="00AB8BDE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  <w:r w:rsidRPr="00C533FC">
              <w:rPr>
                <w:rFonts w:ascii="Arial" w:hAnsi="Arial" w:cs="Arial"/>
                <w:sz w:val="32"/>
                <w:szCs w:val="32"/>
              </w:rPr>
              <w:t>Monday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B592F26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  <w:r w:rsidRPr="00C533FC">
              <w:rPr>
                <w:rFonts w:ascii="Arial" w:hAnsi="Arial" w:cs="Arial"/>
                <w:sz w:val="32"/>
                <w:szCs w:val="32"/>
              </w:rPr>
              <w:t>8:45-9:00</w:t>
            </w:r>
          </w:p>
          <w:p w14:paraId="46816BFB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  <w:p w14:paraId="78608A27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  <w:r w:rsidRPr="00C533FC">
              <w:rPr>
                <w:rFonts w:ascii="Arial" w:hAnsi="Arial" w:cs="Arial"/>
                <w:sz w:val="32"/>
                <w:szCs w:val="32"/>
              </w:rPr>
              <w:t xml:space="preserve">Fine motor Activities </w:t>
            </w:r>
          </w:p>
          <w:p w14:paraId="413988ED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  <w:r w:rsidRPr="00C533FC">
              <w:rPr>
                <w:rFonts w:ascii="Arial" w:hAnsi="Arial" w:cs="Arial"/>
                <w:sz w:val="32"/>
                <w:szCs w:val="32"/>
              </w:rPr>
              <w:t>Followed by carpet session.</w:t>
            </w:r>
          </w:p>
          <w:p w14:paraId="52F604E8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  <w:p w14:paraId="504D5A23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  <w:p w14:paraId="0EBDD1F6" w14:textId="42AF498E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E128CD2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  <w:r w:rsidRPr="00C533FC">
              <w:rPr>
                <w:rFonts w:ascii="Arial" w:hAnsi="Arial" w:cs="Arial"/>
                <w:sz w:val="32"/>
                <w:szCs w:val="32"/>
              </w:rPr>
              <w:t>9:00- 9:30</w:t>
            </w:r>
          </w:p>
          <w:p w14:paraId="71548D5F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  <w:p w14:paraId="7C57670A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  <w:r w:rsidRPr="00C533FC">
              <w:rPr>
                <w:rFonts w:ascii="Arial" w:hAnsi="Arial" w:cs="Arial"/>
                <w:sz w:val="32"/>
                <w:szCs w:val="32"/>
              </w:rPr>
              <w:t>CIL and adult led activities</w:t>
            </w:r>
          </w:p>
          <w:p w14:paraId="15D95238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  <w:p w14:paraId="2F045536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  <w:r w:rsidRPr="00C533FC">
              <w:rPr>
                <w:rFonts w:ascii="Arial" w:hAnsi="Arial" w:cs="Arial"/>
                <w:sz w:val="32"/>
                <w:szCs w:val="32"/>
              </w:rPr>
              <w:t>Door opens for free flow at 9:30</w:t>
            </w:r>
          </w:p>
          <w:p w14:paraId="1517EAA5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  <w:p w14:paraId="5CC8D636" w14:textId="701EF44D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11FA353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  <w:r w:rsidRPr="00C533FC">
              <w:rPr>
                <w:rFonts w:ascii="Arial" w:hAnsi="Arial" w:cs="Arial"/>
                <w:sz w:val="32"/>
                <w:szCs w:val="32"/>
              </w:rPr>
              <w:t>10:30-11:00</w:t>
            </w:r>
          </w:p>
          <w:p w14:paraId="502F6D62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  <w:p w14:paraId="0233D0D5" w14:textId="77777777" w:rsid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  <w:r w:rsidRPr="00C533FC">
              <w:rPr>
                <w:rFonts w:ascii="Arial" w:hAnsi="Arial" w:cs="Arial"/>
                <w:sz w:val="32"/>
                <w:szCs w:val="32"/>
              </w:rPr>
              <w:t xml:space="preserve"> Indoor and Outdoor CIL</w:t>
            </w:r>
          </w:p>
          <w:p w14:paraId="427A773D" w14:textId="77777777" w:rsid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  <w:p w14:paraId="47CCCEC9" w14:textId="77777777" w:rsid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  <w:r w:rsidRPr="00C533FC">
              <w:rPr>
                <w:rFonts w:ascii="Arial" w:hAnsi="Arial" w:cs="Arial"/>
                <w:sz w:val="32"/>
                <w:szCs w:val="32"/>
              </w:rPr>
              <w:t xml:space="preserve">Tuesday shared reading with </w:t>
            </w:r>
            <w:r>
              <w:rPr>
                <w:rFonts w:ascii="Arial" w:hAnsi="Arial" w:cs="Arial"/>
                <w:sz w:val="32"/>
                <w:szCs w:val="32"/>
              </w:rPr>
              <w:t>Y</w:t>
            </w:r>
            <w:r w:rsidRPr="00C533FC">
              <w:rPr>
                <w:rFonts w:ascii="Arial" w:hAnsi="Arial" w:cs="Arial"/>
                <w:sz w:val="32"/>
                <w:szCs w:val="32"/>
              </w:rPr>
              <w:t>2</w:t>
            </w:r>
          </w:p>
          <w:p w14:paraId="0E14BEC3" w14:textId="61BD72D4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(10:20-10:40)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32722D1" w14:textId="77777777" w:rsidR="00C533FC" w:rsidRPr="00C533FC" w:rsidRDefault="00C533FC" w:rsidP="00C533FC">
            <w:pPr>
              <w:rPr>
                <w:rFonts w:ascii="Arial" w:hAnsi="Arial" w:cs="Arial"/>
                <w:sz w:val="32"/>
                <w:szCs w:val="32"/>
              </w:rPr>
            </w:pPr>
            <w:r w:rsidRPr="00C533FC">
              <w:rPr>
                <w:rFonts w:ascii="Arial" w:hAnsi="Arial" w:cs="Arial"/>
                <w:sz w:val="32"/>
                <w:szCs w:val="32"/>
              </w:rPr>
              <w:t>11-11:30</w:t>
            </w:r>
          </w:p>
          <w:p w14:paraId="066E0ABB" w14:textId="77777777" w:rsidR="00C533FC" w:rsidRPr="00C533FC" w:rsidRDefault="00C533FC" w:rsidP="00C533FC">
            <w:pPr>
              <w:rPr>
                <w:rFonts w:ascii="Arial" w:hAnsi="Arial" w:cs="Arial"/>
                <w:sz w:val="32"/>
                <w:szCs w:val="32"/>
              </w:rPr>
            </w:pPr>
          </w:p>
          <w:p w14:paraId="42C40CB9" w14:textId="77777777" w:rsidR="00C533FC" w:rsidRPr="00C533FC" w:rsidRDefault="00C533FC" w:rsidP="00C533FC">
            <w:pPr>
              <w:rPr>
                <w:rFonts w:ascii="Arial" w:hAnsi="Arial" w:cs="Arial"/>
                <w:sz w:val="32"/>
                <w:szCs w:val="32"/>
              </w:rPr>
            </w:pPr>
          </w:p>
          <w:p w14:paraId="3C1E6260" w14:textId="469E5231" w:rsidR="00C533FC" w:rsidRPr="00C533FC" w:rsidRDefault="00C533FC" w:rsidP="00C533FC">
            <w:pPr>
              <w:rPr>
                <w:rFonts w:ascii="Arial" w:hAnsi="Arial" w:cs="Arial"/>
                <w:sz w:val="32"/>
                <w:szCs w:val="32"/>
              </w:rPr>
            </w:pPr>
            <w:r w:rsidRPr="00C533F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533FC">
              <w:rPr>
                <w:rFonts w:ascii="Arial" w:hAnsi="Arial" w:cs="Arial"/>
                <w:sz w:val="32"/>
                <w:szCs w:val="32"/>
              </w:rPr>
              <w:t>Nappies-toilet</w:t>
            </w:r>
          </w:p>
          <w:p w14:paraId="74B0DA75" w14:textId="77777777" w:rsidR="00C533FC" w:rsidRPr="00C533FC" w:rsidRDefault="00C533FC" w:rsidP="00C533FC">
            <w:pPr>
              <w:rPr>
                <w:rFonts w:ascii="Arial" w:hAnsi="Arial" w:cs="Arial"/>
                <w:sz w:val="32"/>
                <w:szCs w:val="32"/>
              </w:rPr>
            </w:pPr>
          </w:p>
          <w:p w14:paraId="3FB9B5B0" w14:textId="77777777" w:rsidR="00C533FC" w:rsidRPr="00C533FC" w:rsidRDefault="00C533FC" w:rsidP="00C533FC">
            <w:pPr>
              <w:rPr>
                <w:rFonts w:ascii="Arial" w:hAnsi="Arial" w:cs="Arial"/>
                <w:sz w:val="32"/>
                <w:szCs w:val="32"/>
              </w:rPr>
            </w:pPr>
          </w:p>
          <w:p w14:paraId="7B9C3CF6" w14:textId="527BEC17" w:rsidR="00C533FC" w:rsidRPr="00C533FC" w:rsidRDefault="00C533FC" w:rsidP="00C533FC">
            <w:pPr>
              <w:rPr>
                <w:rFonts w:ascii="Arial" w:hAnsi="Arial" w:cs="Arial"/>
                <w:sz w:val="32"/>
                <w:szCs w:val="32"/>
              </w:rPr>
            </w:pPr>
            <w:r w:rsidRPr="00C533FC">
              <w:rPr>
                <w:rFonts w:ascii="Arial" w:hAnsi="Arial" w:cs="Arial"/>
                <w:sz w:val="32"/>
                <w:szCs w:val="32"/>
              </w:rPr>
              <w:t xml:space="preserve"> Snack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C78775F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  <w:r w:rsidRPr="00C533FC">
              <w:rPr>
                <w:rFonts w:ascii="Arial" w:hAnsi="Arial" w:cs="Arial"/>
                <w:sz w:val="32"/>
                <w:szCs w:val="32"/>
              </w:rPr>
              <w:t>11:45</w:t>
            </w:r>
          </w:p>
          <w:p w14:paraId="72D8740D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  <w:p w14:paraId="720D3C50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  <w:r w:rsidRPr="00C533FC">
              <w:rPr>
                <w:rFonts w:ascii="Arial" w:hAnsi="Arial" w:cs="Arial"/>
                <w:sz w:val="32"/>
                <w:szCs w:val="32"/>
              </w:rPr>
              <w:t>Lunch</w:t>
            </w:r>
          </w:p>
          <w:p w14:paraId="51CAA5B4" w14:textId="37C364C0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  <w:r w:rsidRPr="00C533FC">
              <w:rPr>
                <w:rFonts w:ascii="Arial" w:hAnsi="Arial" w:cs="Arial"/>
                <w:sz w:val="32"/>
                <w:szCs w:val="32"/>
              </w:rPr>
              <w:t xml:space="preserve">and </w:t>
            </w:r>
          </w:p>
          <w:p w14:paraId="3252E14D" w14:textId="4D72AA02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  <w:r w:rsidRPr="00C533FC">
              <w:rPr>
                <w:rFonts w:ascii="Arial" w:hAnsi="Arial" w:cs="Arial"/>
                <w:sz w:val="32"/>
                <w:szCs w:val="32"/>
              </w:rPr>
              <w:t xml:space="preserve">home time 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40D35A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  <w:r w:rsidRPr="00C533FC">
              <w:rPr>
                <w:rFonts w:ascii="Arial" w:hAnsi="Arial" w:cs="Arial"/>
                <w:sz w:val="32"/>
                <w:szCs w:val="32"/>
              </w:rPr>
              <w:t>1:00</w:t>
            </w:r>
          </w:p>
          <w:p w14:paraId="60D0BFBD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  <w:p w14:paraId="22B044EB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  <w:r w:rsidRPr="00C533FC">
              <w:rPr>
                <w:rFonts w:ascii="Arial" w:hAnsi="Arial" w:cs="Arial"/>
                <w:sz w:val="32"/>
                <w:szCs w:val="32"/>
              </w:rPr>
              <w:t xml:space="preserve">Carpet time </w:t>
            </w:r>
          </w:p>
          <w:p w14:paraId="335237D9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  <w:p w14:paraId="6099883B" w14:textId="73749345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  <w:r w:rsidRPr="00C533FC">
              <w:rPr>
                <w:rFonts w:ascii="Arial" w:hAnsi="Arial" w:cs="Arial"/>
                <w:sz w:val="32"/>
                <w:szCs w:val="32"/>
              </w:rPr>
              <w:t>1:30 free flow with Year R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5A540B1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  <w:r w:rsidRPr="00C533FC">
              <w:rPr>
                <w:rFonts w:ascii="Arial" w:hAnsi="Arial" w:cs="Arial"/>
                <w:sz w:val="32"/>
                <w:szCs w:val="32"/>
              </w:rPr>
              <w:t>3:00</w:t>
            </w:r>
          </w:p>
          <w:p w14:paraId="0AE80D12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  <w:p w14:paraId="65236D44" w14:textId="362D60C2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  <w:r w:rsidRPr="00C533FC">
              <w:rPr>
                <w:rFonts w:ascii="Arial" w:hAnsi="Arial" w:cs="Arial"/>
                <w:sz w:val="32"/>
                <w:szCs w:val="32"/>
              </w:rPr>
              <w:t xml:space="preserve">Story and rhyme session </w:t>
            </w:r>
          </w:p>
        </w:tc>
      </w:tr>
      <w:tr w:rsidR="00C533FC" w:rsidRPr="00C533FC" w14:paraId="039635DB" w14:textId="1B23B6E0" w:rsidTr="00C533FC">
        <w:trPr>
          <w:trHeight w:val="1088"/>
        </w:trPr>
        <w:tc>
          <w:tcPr>
            <w:tcW w:w="2083" w:type="dxa"/>
          </w:tcPr>
          <w:p w14:paraId="2048F258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  <w:r w:rsidRPr="00C533FC">
              <w:rPr>
                <w:rFonts w:ascii="Arial" w:hAnsi="Arial" w:cs="Arial"/>
                <w:sz w:val="32"/>
                <w:szCs w:val="32"/>
              </w:rPr>
              <w:t>Tuesday</w:t>
            </w:r>
          </w:p>
          <w:p w14:paraId="114090E3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  <w:p w14:paraId="55056187" w14:textId="420096CF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AFECEFE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2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BD7B33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866F22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5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A61961B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88642A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1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67CC9B8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42B7BCD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533FC" w:rsidRPr="00C533FC" w14:paraId="14A1A3D2" w14:textId="53394BCD" w:rsidTr="00C533FC">
        <w:trPr>
          <w:trHeight w:val="1088"/>
        </w:trPr>
        <w:tc>
          <w:tcPr>
            <w:tcW w:w="2083" w:type="dxa"/>
          </w:tcPr>
          <w:p w14:paraId="0F0FA8D7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  <w:r w:rsidRPr="00C533FC">
              <w:rPr>
                <w:rFonts w:ascii="Arial" w:hAnsi="Arial" w:cs="Arial"/>
                <w:sz w:val="32"/>
                <w:szCs w:val="32"/>
              </w:rPr>
              <w:t>Wednesday</w:t>
            </w:r>
          </w:p>
          <w:p w14:paraId="60672443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  <w:p w14:paraId="349CB7A6" w14:textId="4677176A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037E8C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2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2289D12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FCB660A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5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A39FBCE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D8812A2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1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8B01312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1DD9A1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533FC" w:rsidRPr="00C533FC" w14:paraId="2C967D98" w14:textId="0C32CD62" w:rsidTr="00C533FC">
        <w:trPr>
          <w:trHeight w:val="1072"/>
        </w:trPr>
        <w:tc>
          <w:tcPr>
            <w:tcW w:w="2083" w:type="dxa"/>
          </w:tcPr>
          <w:p w14:paraId="0FF612E5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  <w:r w:rsidRPr="00C533FC">
              <w:rPr>
                <w:rFonts w:ascii="Arial" w:hAnsi="Arial" w:cs="Arial"/>
                <w:sz w:val="32"/>
                <w:szCs w:val="32"/>
              </w:rPr>
              <w:t>Thursday</w:t>
            </w:r>
          </w:p>
          <w:p w14:paraId="1AA3E184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  <w:p w14:paraId="1816652A" w14:textId="7536890A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F44EAF0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2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E9D842F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BA35D98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5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D9BBE29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9486ABB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1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FC8B434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FDDE8E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533FC" w:rsidRPr="00C533FC" w14:paraId="65CED475" w14:textId="0D4F98AC" w:rsidTr="00C533FC">
        <w:trPr>
          <w:trHeight w:val="1088"/>
        </w:trPr>
        <w:tc>
          <w:tcPr>
            <w:tcW w:w="2083" w:type="dxa"/>
          </w:tcPr>
          <w:p w14:paraId="101418B4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  <w:r w:rsidRPr="00C533FC">
              <w:rPr>
                <w:rFonts w:ascii="Arial" w:hAnsi="Arial" w:cs="Arial"/>
                <w:sz w:val="32"/>
                <w:szCs w:val="32"/>
              </w:rPr>
              <w:t>Friday</w:t>
            </w:r>
          </w:p>
          <w:p w14:paraId="3B089A07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  <w:p w14:paraId="245CF96D" w14:textId="665EE89E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D3E7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EA141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4A96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4753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6BC9D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B962B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0C2F8" w14:textId="77777777" w:rsidR="00C533FC" w:rsidRPr="00C533FC" w:rsidRDefault="00C533F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3239DB98" w14:textId="77777777" w:rsidR="00E3203C" w:rsidRDefault="00E3203C"/>
    <w:sectPr w:rsidR="00E3203C" w:rsidSect="00C533F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23"/>
    <w:rsid w:val="004E5B00"/>
    <w:rsid w:val="006F1731"/>
    <w:rsid w:val="007A4123"/>
    <w:rsid w:val="00C533FC"/>
    <w:rsid w:val="00CB5941"/>
    <w:rsid w:val="00E3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5A659"/>
  <w15:chartTrackingRefBased/>
  <w15:docId w15:val="{321C2654-5F41-4C9A-9EBC-2744A6CD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4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1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1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1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1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1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1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1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1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1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1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4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4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4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4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41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41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41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1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412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A4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A4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Betul Aksu</dc:creator>
  <cp:keywords/>
  <dc:description/>
  <cp:lastModifiedBy>Betul Aksu</cp:lastModifiedBy>
  <cp:revision>1</cp:revision>
  <dcterms:created xsi:type="dcterms:W3CDTF">2024-09-11T13:36:00Z</dcterms:created>
  <dcterms:modified xsi:type="dcterms:W3CDTF">2024-09-11T13:57:00Z</dcterms:modified>
</cp:coreProperties>
</file>