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4E" w:rsidRDefault="00177CBA">
      <w:pPr>
        <w:pStyle w:val="BodyText"/>
        <w:tabs>
          <w:tab w:val="left" w:pos="3699"/>
          <w:tab w:val="left" w:pos="10899"/>
        </w:tabs>
        <w:spacing w:before="33"/>
        <w:ind w:left="100"/>
      </w:pPr>
      <w:r>
        <w:t>School:</w:t>
      </w:r>
      <w:r>
        <w:rPr>
          <w:spacing w:val="-3"/>
        </w:rPr>
        <w:t xml:space="preserve"> </w:t>
      </w:r>
      <w:r>
        <w:t>Four</w:t>
      </w:r>
      <w:r>
        <w:rPr>
          <w:spacing w:val="-1"/>
        </w:rPr>
        <w:t xml:space="preserve"> </w:t>
      </w:r>
      <w:proofErr w:type="spellStart"/>
      <w:r w:rsidR="00946617">
        <w:t>Swannes</w:t>
      </w:r>
      <w:proofErr w:type="spellEnd"/>
      <w:r w:rsidR="4AFA78F9">
        <w:t xml:space="preserve">      </w:t>
      </w:r>
      <w:r w:rsidR="00946617">
        <w:tab/>
        <w:t>Class: Year 1 2020-2021        Subject</w:t>
      </w:r>
      <w:r>
        <w:t>:</w:t>
      </w:r>
      <w:r>
        <w:rPr>
          <w:spacing w:val="10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Map</w:t>
      </w:r>
      <w:r w:rsidR="78F72379">
        <w:t xml:space="preserve">                 </w:t>
      </w:r>
      <w:r>
        <w:tab/>
        <w:t xml:space="preserve">Teacher: </w:t>
      </w:r>
      <w:r w:rsidR="003B0738">
        <w:t xml:space="preserve">Miss </w:t>
      </w:r>
      <w:proofErr w:type="gramStart"/>
      <w:r w:rsidR="003B0738">
        <w:t>A</w:t>
      </w:r>
      <w:proofErr w:type="gramEnd"/>
      <w:r w:rsidR="003B0738">
        <w:t xml:space="preserve"> Patel</w:t>
      </w:r>
    </w:p>
    <w:p w:rsidR="003D6D4E" w:rsidRDefault="003D6D4E">
      <w:pPr>
        <w:spacing w:before="1"/>
        <w:rPr>
          <w:b/>
          <w:sz w:val="28"/>
        </w:rPr>
      </w:pPr>
    </w:p>
    <w:tbl>
      <w:tblPr>
        <w:tblW w:w="6964" w:type="dxa"/>
        <w:tblInd w:w="14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0"/>
        <w:gridCol w:w="2093"/>
        <w:gridCol w:w="304"/>
        <w:gridCol w:w="2977"/>
      </w:tblGrid>
      <w:tr w:rsidR="007A4C0B" w:rsidTr="007A4C0B">
        <w:trPr>
          <w:trHeight w:val="569"/>
        </w:trPr>
        <w:tc>
          <w:tcPr>
            <w:tcW w:w="1590" w:type="dxa"/>
            <w:tcBorders>
              <w:bottom w:val="nil"/>
            </w:tcBorders>
            <w:shd w:val="clear" w:color="auto" w:fill="4F81BC"/>
          </w:tcPr>
          <w:p w:rsidR="007A4C0B" w:rsidRDefault="007A4C0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  <w:tcBorders>
              <w:left w:val="single" w:sz="24" w:space="0" w:color="000000" w:themeColor="text1"/>
              <w:right w:val="single" w:sz="2" w:space="0" w:color="000000" w:themeColor="text1"/>
            </w:tcBorders>
            <w:shd w:val="clear" w:color="auto" w:fill="4F81BC"/>
          </w:tcPr>
          <w:p w:rsidR="007A4C0B" w:rsidRDefault="007A4C0B">
            <w:pPr>
              <w:pStyle w:val="TableParagraph"/>
              <w:spacing w:before="164"/>
              <w:ind w:right="729"/>
              <w:jc w:val="right"/>
              <w:rPr>
                <w:sz w:val="20"/>
              </w:rPr>
            </w:pPr>
            <w:r>
              <w:rPr>
                <w:color w:val="FFFF00"/>
                <w:sz w:val="20"/>
              </w:rPr>
              <w:t>Term 5</w:t>
            </w:r>
          </w:p>
        </w:tc>
        <w:tc>
          <w:tcPr>
            <w:tcW w:w="3281" w:type="dxa"/>
            <w:gridSpan w:val="2"/>
            <w:tcBorders>
              <w:left w:val="single" w:sz="2" w:space="0" w:color="000000" w:themeColor="text1"/>
            </w:tcBorders>
            <w:shd w:val="clear" w:color="auto" w:fill="4F81BC"/>
          </w:tcPr>
          <w:p w:rsidR="007A4C0B" w:rsidRDefault="007A4C0B">
            <w:pPr>
              <w:pStyle w:val="TableParagraph"/>
              <w:spacing w:before="164"/>
              <w:ind w:left="797" w:right="719"/>
              <w:rPr>
                <w:sz w:val="20"/>
              </w:rPr>
            </w:pPr>
            <w:r>
              <w:rPr>
                <w:color w:val="FFFF00"/>
                <w:sz w:val="20"/>
              </w:rPr>
              <w:t>Term 6</w:t>
            </w:r>
          </w:p>
        </w:tc>
      </w:tr>
      <w:tr w:rsidR="007A4C0B" w:rsidTr="007A4C0B">
        <w:trPr>
          <w:trHeight w:val="503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4F81BC"/>
          </w:tcPr>
          <w:p w:rsidR="007A4C0B" w:rsidRDefault="007A4C0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374" w:type="dxa"/>
            <w:gridSpan w:val="3"/>
            <w:tcBorders>
              <w:left w:val="single" w:sz="24" w:space="0" w:color="000000" w:themeColor="text1"/>
              <w:bottom w:val="single" w:sz="24" w:space="0" w:color="000000" w:themeColor="text1"/>
            </w:tcBorders>
            <w:shd w:val="clear" w:color="auto" w:fill="D7D7D7"/>
          </w:tcPr>
          <w:p w:rsidR="007A4C0B" w:rsidRDefault="007A4C0B">
            <w:pPr>
              <w:pStyle w:val="TableParagraph"/>
              <w:spacing w:before="120"/>
              <w:ind w:left="1754" w:right="1701"/>
              <w:rPr>
                <w:b/>
                <w:sz w:val="20"/>
              </w:rPr>
            </w:pPr>
            <w:r>
              <w:rPr>
                <w:b/>
                <w:sz w:val="20"/>
              </w:rPr>
              <w:t>Summer</w:t>
            </w:r>
          </w:p>
        </w:tc>
      </w:tr>
      <w:tr w:rsidR="007A4C0B" w:rsidTr="007A4C0B">
        <w:trPr>
          <w:trHeight w:val="1221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4F81BC"/>
          </w:tcPr>
          <w:p w:rsidR="007A4C0B" w:rsidRDefault="007A4C0B">
            <w:pPr>
              <w:pStyle w:val="TableParagraph"/>
              <w:jc w:val="left"/>
              <w:rPr>
                <w:b/>
                <w:sz w:val="20"/>
              </w:rPr>
            </w:pPr>
          </w:p>
          <w:p w:rsidR="007A4C0B" w:rsidRDefault="007A4C0B">
            <w:pPr>
              <w:pStyle w:val="TableParagraph"/>
              <w:jc w:val="left"/>
              <w:rPr>
                <w:b/>
                <w:sz w:val="20"/>
              </w:rPr>
            </w:pPr>
          </w:p>
          <w:p w:rsidR="007A4C0B" w:rsidRDefault="007A4C0B">
            <w:pPr>
              <w:pStyle w:val="TableParagraph"/>
              <w:ind w:left="200" w:right="179"/>
              <w:rPr>
                <w:sz w:val="20"/>
              </w:rPr>
            </w:pPr>
            <w:r>
              <w:rPr>
                <w:color w:val="FFFF00"/>
                <w:sz w:val="20"/>
              </w:rPr>
              <w:t>English</w:t>
            </w:r>
          </w:p>
        </w:tc>
        <w:tc>
          <w:tcPr>
            <w:tcW w:w="239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C0B" w:rsidRDefault="007A4C0B">
            <w:pPr>
              <w:pStyle w:val="TableParagraph"/>
              <w:spacing w:before="1" w:line="223" w:lineRule="exact"/>
              <w:ind w:left="110" w:right="79"/>
              <w:rPr>
                <w:sz w:val="20"/>
              </w:rPr>
            </w:pPr>
            <w:r>
              <w:rPr>
                <w:sz w:val="20"/>
              </w:rPr>
              <w:t xml:space="preserve">Back on Track English </w:t>
            </w:r>
          </w:p>
          <w:p w:rsidR="007A4C0B" w:rsidRDefault="007A4C0B">
            <w:pPr>
              <w:pStyle w:val="TableParagraph"/>
              <w:spacing w:before="1" w:line="223" w:lineRule="exact"/>
              <w:ind w:left="110" w:right="79"/>
              <w:rPr>
                <w:sz w:val="20"/>
              </w:rPr>
            </w:pPr>
            <w:r>
              <w:rPr>
                <w:sz w:val="20"/>
              </w:rPr>
              <w:t>(HFL direction)</w:t>
            </w:r>
          </w:p>
          <w:p w:rsidR="007A4C0B" w:rsidRDefault="007A4C0B">
            <w:pPr>
              <w:pStyle w:val="TableParagraph"/>
              <w:spacing w:before="1" w:line="223" w:lineRule="exact"/>
              <w:ind w:left="110" w:right="79"/>
              <w:rPr>
                <w:sz w:val="20"/>
              </w:rPr>
            </w:pPr>
            <w:r>
              <w:rPr>
                <w:sz w:val="20"/>
              </w:rPr>
              <w:t xml:space="preserve">Tuesday by David </w:t>
            </w:r>
            <w:proofErr w:type="spellStart"/>
            <w:r>
              <w:rPr>
                <w:sz w:val="20"/>
              </w:rPr>
              <w:t>Wiesner</w:t>
            </w:r>
            <w:proofErr w:type="spellEnd"/>
          </w:p>
          <w:p w:rsidR="007A4C0B" w:rsidRDefault="007A4C0B">
            <w:pPr>
              <w:pStyle w:val="TableParagraph"/>
              <w:spacing w:before="1" w:line="223" w:lineRule="exact"/>
              <w:ind w:left="110" w:right="79"/>
              <w:rPr>
                <w:sz w:val="20"/>
              </w:rPr>
            </w:pPr>
            <w:r>
              <w:rPr>
                <w:sz w:val="20"/>
              </w:rPr>
              <w:t>Farmer Duck by Martin Waddell</w:t>
            </w:r>
          </w:p>
          <w:p w:rsidR="007A4C0B" w:rsidRDefault="007A4C0B">
            <w:pPr>
              <w:pStyle w:val="TableParagraph"/>
              <w:spacing w:before="1" w:line="223" w:lineRule="exact"/>
              <w:ind w:left="110" w:right="79"/>
              <w:rPr>
                <w:sz w:val="20"/>
              </w:rPr>
            </w:pPr>
            <w:r>
              <w:rPr>
                <w:sz w:val="20"/>
              </w:rPr>
              <w:t>Voices in the Park by Anthony Browne</w:t>
            </w:r>
          </w:p>
          <w:p w:rsidR="007A4C0B" w:rsidRDefault="007A4C0B">
            <w:pPr>
              <w:pStyle w:val="TableParagraph"/>
              <w:spacing w:before="1" w:line="223" w:lineRule="exact"/>
              <w:ind w:left="110" w:right="79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A4C0B" w:rsidRDefault="007A4C0B">
            <w:pPr>
              <w:pStyle w:val="TableParagraph"/>
              <w:spacing w:before="1" w:line="223" w:lineRule="exact"/>
              <w:ind w:left="343" w:right="272"/>
              <w:rPr>
                <w:sz w:val="20"/>
              </w:rPr>
            </w:pPr>
            <w:r>
              <w:rPr>
                <w:sz w:val="20"/>
              </w:rPr>
              <w:t xml:space="preserve">Back on Track English </w:t>
            </w:r>
          </w:p>
          <w:p w:rsidR="007A4C0B" w:rsidRDefault="007A4C0B">
            <w:pPr>
              <w:pStyle w:val="TableParagraph"/>
              <w:spacing w:before="1" w:line="223" w:lineRule="exact"/>
              <w:ind w:left="343" w:right="272"/>
              <w:rPr>
                <w:sz w:val="20"/>
              </w:rPr>
            </w:pPr>
            <w:r>
              <w:rPr>
                <w:sz w:val="20"/>
              </w:rPr>
              <w:t>(HFL direction)</w:t>
            </w:r>
          </w:p>
          <w:p w:rsidR="007A4C0B" w:rsidRDefault="007A4C0B">
            <w:pPr>
              <w:pStyle w:val="TableParagraph"/>
              <w:spacing w:before="1" w:line="223" w:lineRule="exact"/>
              <w:ind w:left="343" w:right="272"/>
              <w:rPr>
                <w:sz w:val="20"/>
              </w:rPr>
            </w:pPr>
            <w:r>
              <w:rPr>
                <w:sz w:val="20"/>
              </w:rPr>
              <w:t>Voices in the Park by Anthony Browne</w:t>
            </w:r>
          </w:p>
          <w:p w:rsidR="007A4C0B" w:rsidRDefault="007A4C0B">
            <w:pPr>
              <w:pStyle w:val="TableParagraph"/>
              <w:spacing w:before="1" w:line="223" w:lineRule="exact"/>
              <w:ind w:left="343" w:right="272"/>
              <w:rPr>
                <w:sz w:val="20"/>
              </w:rPr>
            </w:pPr>
            <w:r>
              <w:rPr>
                <w:sz w:val="20"/>
              </w:rPr>
              <w:t xml:space="preserve">Here Comes Mr </w:t>
            </w:r>
            <w:proofErr w:type="spellStart"/>
            <w:r>
              <w:rPr>
                <w:sz w:val="20"/>
              </w:rPr>
              <w:t>Postmouse</w:t>
            </w:r>
            <w:proofErr w:type="spellEnd"/>
            <w:r>
              <w:rPr>
                <w:sz w:val="20"/>
              </w:rPr>
              <w:t xml:space="preserve"> by Marianne </w:t>
            </w:r>
            <w:proofErr w:type="spellStart"/>
            <w:r>
              <w:rPr>
                <w:sz w:val="20"/>
              </w:rPr>
              <w:t>Dubuc</w:t>
            </w:r>
            <w:proofErr w:type="spellEnd"/>
          </w:p>
        </w:tc>
      </w:tr>
      <w:tr w:rsidR="007A4C0B" w:rsidTr="007A4C0B">
        <w:trPr>
          <w:trHeight w:val="1496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4F81BC"/>
          </w:tcPr>
          <w:p w:rsidR="007A4C0B" w:rsidRDefault="007A4C0B">
            <w:pPr>
              <w:pStyle w:val="TableParagraph"/>
              <w:jc w:val="left"/>
              <w:rPr>
                <w:b/>
                <w:sz w:val="20"/>
              </w:rPr>
            </w:pPr>
          </w:p>
          <w:p w:rsidR="007A4C0B" w:rsidRDefault="007A4C0B"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 w:rsidR="007A4C0B" w:rsidRDefault="007A4C0B">
            <w:pPr>
              <w:pStyle w:val="TableParagraph"/>
              <w:ind w:left="200" w:right="184"/>
              <w:rPr>
                <w:sz w:val="20"/>
              </w:rPr>
            </w:pPr>
            <w:r>
              <w:rPr>
                <w:color w:val="FFFF00"/>
                <w:sz w:val="20"/>
              </w:rPr>
              <w:t>Mathematics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:rsidR="007A4C0B" w:rsidRDefault="007A4C0B" w:rsidP="007A4C0B">
            <w:pPr>
              <w:pStyle w:val="TableParagraph"/>
              <w:ind w:left="200" w:right="162" w:firstLine="71"/>
              <w:jc w:val="left"/>
              <w:rPr>
                <w:sz w:val="20"/>
              </w:rPr>
            </w:pPr>
            <w:r>
              <w:rPr>
                <w:sz w:val="20"/>
              </w:rPr>
              <w:t xml:space="preserve">Back on Track Maths </w:t>
            </w:r>
          </w:p>
          <w:p w:rsidR="007A4C0B" w:rsidRDefault="007A4C0B" w:rsidP="007A4C0B">
            <w:pPr>
              <w:pStyle w:val="TableParagraph"/>
              <w:ind w:left="200" w:right="162" w:firstLine="71"/>
              <w:rPr>
                <w:sz w:val="20"/>
              </w:rPr>
            </w:pPr>
            <w:r>
              <w:rPr>
                <w:sz w:val="20"/>
              </w:rPr>
              <w:t>(HFL direction)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7D7D7"/>
          </w:tcPr>
          <w:p w:rsidR="007A4C0B" w:rsidRDefault="007A4C0B">
            <w:pPr>
              <w:pStyle w:val="TableParagraph"/>
              <w:spacing w:line="222" w:lineRule="exact"/>
              <w:ind w:left="343" w:right="263"/>
              <w:rPr>
                <w:sz w:val="20"/>
              </w:rPr>
            </w:pPr>
            <w:r>
              <w:rPr>
                <w:sz w:val="20"/>
              </w:rPr>
              <w:t>Back on Track Maths</w:t>
            </w:r>
          </w:p>
          <w:p w:rsidR="007A4C0B" w:rsidRDefault="007A4C0B">
            <w:pPr>
              <w:pStyle w:val="TableParagraph"/>
              <w:spacing w:line="222" w:lineRule="exact"/>
              <w:ind w:left="343" w:right="263"/>
              <w:rPr>
                <w:sz w:val="20"/>
              </w:rPr>
            </w:pPr>
            <w:r>
              <w:rPr>
                <w:sz w:val="20"/>
              </w:rPr>
              <w:t>(HFL direction)</w:t>
            </w:r>
          </w:p>
        </w:tc>
      </w:tr>
      <w:tr w:rsidR="007A4C0B" w:rsidTr="007A4C0B">
        <w:trPr>
          <w:trHeight w:val="1221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4F81BC"/>
          </w:tcPr>
          <w:p w:rsidR="007A4C0B" w:rsidRDefault="007A4C0B">
            <w:pPr>
              <w:pStyle w:val="TableParagraph"/>
              <w:jc w:val="left"/>
              <w:rPr>
                <w:b/>
                <w:sz w:val="20"/>
              </w:rPr>
            </w:pPr>
          </w:p>
          <w:p w:rsidR="007A4C0B" w:rsidRDefault="007A4C0B">
            <w:pPr>
              <w:pStyle w:val="TableParagraph"/>
              <w:jc w:val="left"/>
              <w:rPr>
                <w:b/>
                <w:sz w:val="20"/>
              </w:rPr>
            </w:pPr>
          </w:p>
          <w:p w:rsidR="007A4C0B" w:rsidRDefault="007A4C0B">
            <w:pPr>
              <w:pStyle w:val="TableParagraph"/>
              <w:ind w:left="200" w:right="180"/>
              <w:rPr>
                <w:sz w:val="20"/>
              </w:rPr>
            </w:pPr>
            <w:r>
              <w:rPr>
                <w:color w:val="FFFF00"/>
                <w:sz w:val="20"/>
              </w:rPr>
              <w:t>Science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C0B" w:rsidRDefault="007A4C0B" w:rsidP="007A4C0B">
            <w:pPr>
              <w:pStyle w:val="TableParagraph"/>
              <w:spacing w:before="1"/>
              <w:ind w:left="428" w:right="377" w:firstLine="367"/>
              <w:rPr>
                <w:sz w:val="20"/>
              </w:rPr>
            </w:pPr>
            <w:r>
              <w:rPr>
                <w:sz w:val="20"/>
              </w:rPr>
              <w:t>Plants Planting seeds Growing plants</w:t>
            </w:r>
          </w:p>
          <w:p w:rsidR="007A4C0B" w:rsidRDefault="007A4C0B" w:rsidP="007A4C0B">
            <w:pPr>
              <w:pStyle w:val="TableParagraph"/>
              <w:spacing w:line="244" w:lineRule="exact"/>
              <w:ind w:left="110" w:right="80"/>
              <w:rPr>
                <w:sz w:val="20"/>
              </w:rPr>
            </w:pPr>
            <w:r>
              <w:rPr>
                <w:sz w:val="20"/>
              </w:rPr>
              <w:t>Weather conditions to</w:t>
            </w:r>
          </w:p>
          <w:p w:rsidR="007A4C0B" w:rsidRDefault="007A4C0B" w:rsidP="007A4C0B">
            <w:pPr>
              <w:pStyle w:val="TableParagraph"/>
              <w:spacing w:before="1" w:line="223" w:lineRule="exact"/>
              <w:ind w:left="107" w:right="80"/>
              <w:rPr>
                <w:sz w:val="20"/>
              </w:rPr>
            </w:pPr>
            <w:proofErr w:type="gramStart"/>
            <w:r>
              <w:rPr>
                <w:sz w:val="20"/>
              </w:rPr>
              <w:t>grow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A4C0B" w:rsidRDefault="007A4C0B" w:rsidP="00BB5298">
            <w:pPr>
              <w:pStyle w:val="TableParagraph"/>
              <w:spacing w:before="1"/>
              <w:ind w:right="60"/>
              <w:rPr>
                <w:sz w:val="20"/>
              </w:rPr>
            </w:pPr>
            <w:r>
              <w:rPr>
                <w:sz w:val="20"/>
              </w:rPr>
              <w:t>Seasonal changes Comparing hot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weather Looking 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sand.</w:t>
            </w:r>
          </w:p>
          <w:p w:rsidR="007A4C0B" w:rsidRDefault="007A4C0B" w:rsidP="00BB5298">
            <w:pPr>
              <w:pStyle w:val="TableParagraph"/>
              <w:spacing w:before="1"/>
              <w:ind w:right="60"/>
              <w:rPr>
                <w:sz w:val="20"/>
              </w:rPr>
            </w:pPr>
          </w:p>
          <w:p w:rsidR="007A4C0B" w:rsidRDefault="007A4C0B" w:rsidP="00BB5298">
            <w:pPr>
              <w:pStyle w:val="TableParagraph"/>
              <w:spacing w:before="1"/>
              <w:ind w:right="60"/>
              <w:rPr>
                <w:sz w:val="20"/>
              </w:rPr>
            </w:pPr>
          </w:p>
          <w:p w:rsidR="007A4C0B" w:rsidRDefault="007A4C0B" w:rsidP="00BB5298">
            <w:pPr>
              <w:pStyle w:val="TableParagraph"/>
              <w:spacing w:before="1"/>
              <w:ind w:right="60"/>
              <w:rPr>
                <w:sz w:val="20"/>
              </w:rPr>
            </w:pPr>
          </w:p>
          <w:p w:rsidR="007A4C0B" w:rsidRDefault="007A4C0B" w:rsidP="00BB5298">
            <w:pPr>
              <w:pStyle w:val="TableParagraph"/>
              <w:spacing w:before="1"/>
              <w:ind w:right="60"/>
              <w:rPr>
                <w:sz w:val="20"/>
              </w:rPr>
            </w:pPr>
          </w:p>
        </w:tc>
      </w:tr>
      <w:tr w:rsidR="007A4C0B" w:rsidTr="007A4C0B">
        <w:trPr>
          <w:trHeight w:val="731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4F81BC"/>
          </w:tcPr>
          <w:p w:rsidR="007A4C0B" w:rsidRDefault="007A4C0B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:rsidR="007A4C0B" w:rsidRDefault="007A4C0B" w:rsidP="1174A776">
            <w:pPr>
              <w:pStyle w:val="TableParagraph"/>
              <w:ind w:left="200" w:right="182"/>
              <w:rPr>
                <w:sz w:val="20"/>
                <w:szCs w:val="20"/>
              </w:rPr>
            </w:pPr>
            <w:r w:rsidRPr="1174A776">
              <w:rPr>
                <w:color w:val="FFFF00"/>
                <w:sz w:val="20"/>
                <w:szCs w:val="20"/>
              </w:rPr>
              <w:t>ICT</w:t>
            </w:r>
          </w:p>
          <w:p w:rsidR="007A4C0B" w:rsidRDefault="007A4C0B" w:rsidP="1174A776">
            <w:pPr>
              <w:pStyle w:val="TableParagraph"/>
              <w:ind w:left="200" w:right="182"/>
              <w:rPr>
                <w:color w:val="FFFF00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:rsidR="007A4C0B" w:rsidRDefault="007A4C0B">
            <w:pPr>
              <w:pStyle w:val="TableParagraph"/>
              <w:spacing w:before="1"/>
              <w:ind w:right="729"/>
              <w:jc w:val="right"/>
              <w:rPr>
                <w:sz w:val="20"/>
              </w:rPr>
            </w:pPr>
            <w:r>
              <w:rPr>
                <w:sz w:val="20"/>
              </w:rPr>
              <w:t>Coding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7D7D7"/>
          </w:tcPr>
          <w:p w:rsidR="007A4C0B" w:rsidRDefault="007A4C0B">
            <w:pPr>
              <w:pStyle w:val="TableParagraph"/>
              <w:spacing w:before="1"/>
              <w:ind w:left="343" w:right="268"/>
              <w:rPr>
                <w:sz w:val="20"/>
              </w:rPr>
            </w:pPr>
            <w:r>
              <w:rPr>
                <w:sz w:val="20"/>
              </w:rPr>
              <w:t>Coding</w:t>
            </w:r>
          </w:p>
        </w:tc>
      </w:tr>
      <w:tr w:rsidR="007A4C0B" w:rsidTr="007A4C0B">
        <w:trPr>
          <w:trHeight w:val="1335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4F81BC"/>
          </w:tcPr>
          <w:p w:rsidR="007A4C0B" w:rsidRDefault="007A4C0B" w:rsidP="1174A776">
            <w:pPr>
              <w:pStyle w:val="TableParagraph"/>
              <w:jc w:val="left"/>
              <w:rPr>
                <w:b/>
                <w:bCs/>
                <w:sz w:val="20"/>
                <w:szCs w:val="20"/>
              </w:rPr>
            </w:pPr>
          </w:p>
          <w:p w:rsidR="007A4C0B" w:rsidRDefault="007A4C0B" w:rsidP="1174A776">
            <w:pPr>
              <w:pStyle w:val="TableParagraph"/>
              <w:jc w:val="left"/>
              <w:rPr>
                <w:b/>
                <w:bCs/>
                <w:sz w:val="20"/>
                <w:szCs w:val="20"/>
              </w:rPr>
            </w:pPr>
          </w:p>
          <w:p w:rsidR="007A4C0B" w:rsidRDefault="007A4C0B" w:rsidP="1174A776">
            <w:pPr>
              <w:pStyle w:val="TableParagraph"/>
              <w:jc w:val="left"/>
              <w:rPr>
                <w:b/>
                <w:bCs/>
                <w:sz w:val="20"/>
                <w:szCs w:val="20"/>
              </w:rPr>
            </w:pPr>
          </w:p>
          <w:p w:rsidR="007A4C0B" w:rsidRDefault="007A4C0B" w:rsidP="1174A776">
            <w:pPr>
              <w:pStyle w:val="TableParagraph"/>
              <w:spacing w:line="259" w:lineRule="auto"/>
              <w:rPr>
                <w:color w:val="FFFF00"/>
                <w:sz w:val="20"/>
                <w:szCs w:val="20"/>
              </w:rPr>
            </w:pPr>
            <w:r w:rsidRPr="1174A776">
              <w:rPr>
                <w:color w:val="FFFF00"/>
                <w:sz w:val="20"/>
                <w:szCs w:val="20"/>
              </w:rPr>
              <w:t>Geography</w:t>
            </w:r>
          </w:p>
          <w:p w:rsidR="007A4C0B" w:rsidRDefault="007A4C0B" w:rsidP="1174A776">
            <w:pPr>
              <w:pStyle w:val="TableParagraph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C0B" w:rsidRDefault="007A4C0B" w:rsidP="007A4C0B">
            <w:pPr>
              <w:pStyle w:val="TableParagraph"/>
              <w:jc w:val="left"/>
              <w:rPr>
                <w:sz w:val="20"/>
                <w:szCs w:val="20"/>
              </w:rPr>
            </w:pPr>
          </w:p>
          <w:p w:rsidR="007A4C0B" w:rsidRDefault="007A4C0B" w:rsidP="1174A77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Wonderful Weather</w:t>
            </w:r>
            <w:r w:rsidRPr="1174A7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A4C0B" w:rsidRDefault="007A4C0B" w:rsidP="1174A776">
            <w:pPr>
              <w:pStyle w:val="TableParagraph"/>
              <w:jc w:val="left"/>
              <w:rPr>
                <w:sz w:val="20"/>
                <w:szCs w:val="20"/>
              </w:rPr>
            </w:pPr>
          </w:p>
          <w:p w:rsidR="007A4C0B" w:rsidRDefault="007A4C0B" w:rsidP="1174A77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A4C0B" w:rsidTr="007A4C0B">
        <w:trPr>
          <w:trHeight w:val="1125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4F81BC"/>
          </w:tcPr>
          <w:p w:rsidR="007A4C0B" w:rsidRDefault="007A4C0B">
            <w:pPr>
              <w:pStyle w:val="TableParagraph"/>
              <w:jc w:val="left"/>
              <w:rPr>
                <w:b/>
                <w:sz w:val="20"/>
              </w:rPr>
            </w:pPr>
          </w:p>
          <w:p w:rsidR="007A4C0B" w:rsidRDefault="007A4C0B" w:rsidP="1174A776">
            <w:pPr>
              <w:pStyle w:val="TableParagraph"/>
              <w:spacing w:before="124"/>
              <w:ind w:left="200" w:right="180"/>
              <w:rPr>
                <w:color w:val="FFFF00"/>
                <w:sz w:val="20"/>
                <w:szCs w:val="20"/>
              </w:rPr>
            </w:pPr>
            <w:r w:rsidRPr="1174A776">
              <w:rPr>
                <w:color w:val="FFFF00"/>
                <w:sz w:val="20"/>
                <w:szCs w:val="20"/>
              </w:rPr>
              <w:t>History</w:t>
            </w:r>
          </w:p>
          <w:p w:rsidR="007A4C0B" w:rsidRDefault="007A4C0B" w:rsidP="1174A776">
            <w:pPr>
              <w:pStyle w:val="TableParagraph"/>
              <w:spacing w:before="124"/>
              <w:ind w:left="200" w:right="180"/>
              <w:rPr>
                <w:color w:val="FFFF00"/>
                <w:sz w:val="20"/>
                <w:szCs w:val="20"/>
              </w:rPr>
            </w:pPr>
          </w:p>
          <w:p w:rsidR="007A4C0B" w:rsidRDefault="007A4C0B" w:rsidP="1174A776">
            <w:pPr>
              <w:pStyle w:val="TableParagraph"/>
              <w:spacing w:before="124"/>
              <w:ind w:left="200" w:right="180"/>
              <w:rPr>
                <w:color w:val="FFFF00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C0B" w:rsidRDefault="007A4C0B" w:rsidP="1174A776">
            <w:pPr>
              <w:pStyle w:val="TableParagraph"/>
              <w:spacing w:line="224" w:lineRule="exact"/>
              <w:ind w:left="110" w:right="80"/>
              <w:rPr>
                <w:sz w:val="20"/>
                <w:szCs w:val="20"/>
              </w:rPr>
            </w:pPr>
          </w:p>
          <w:p w:rsidR="007A4C0B" w:rsidRDefault="007A4C0B" w:rsidP="1174A776">
            <w:pPr>
              <w:pStyle w:val="TableParagraph"/>
              <w:spacing w:line="224" w:lineRule="exact"/>
              <w:ind w:left="110" w:right="8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A4C0B" w:rsidRPr="00380640" w:rsidRDefault="007A4C0B" w:rsidP="1174A776">
            <w:pPr>
              <w:pStyle w:val="TableParagraph"/>
              <w:spacing w:before="1"/>
              <w:ind w:left="132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:rsidR="007A4C0B" w:rsidRPr="00380640" w:rsidRDefault="007A4C0B" w:rsidP="1174A776">
            <w:pPr>
              <w:pStyle w:val="TableParagraph"/>
              <w:spacing w:before="1"/>
              <w:ind w:left="132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Kings and Queens</w:t>
            </w:r>
            <w:r w:rsidRPr="1174A776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</w:p>
        </w:tc>
      </w:tr>
      <w:tr w:rsidR="007A4C0B" w:rsidTr="007A4C0B">
        <w:trPr>
          <w:trHeight w:val="1125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4F81BC"/>
          </w:tcPr>
          <w:p w:rsidR="007A4C0B" w:rsidRDefault="007A4C0B" w:rsidP="1174A77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:rsidR="007A4C0B" w:rsidRDefault="007A4C0B" w:rsidP="1174A77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:rsidR="007A4C0B" w:rsidRDefault="007A4C0B" w:rsidP="1174A776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1174A776">
              <w:rPr>
                <w:color w:val="FFFF00"/>
                <w:sz w:val="20"/>
                <w:szCs w:val="20"/>
              </w:rPr>
              <w:t>Art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C0B" w:rsidRDefault="007A4C0B" w:rsidP="1174A776">
            <w:pPr>
              <w:pStyle w:val="TableParagraph"/>
              <w:spacing w:line="224" w:lineRule="exact"/>
              <w:rPr>
                <w:sz w:val="20"/>
                <w:szCs w:val="20"/>
              </w:rPr>
            </w:pPr>
          </w:p>
          <w:p w:rsidR="007A4C0B" w:rsidRDefault="007A4C0B" w:rsidP="1174A776">
            <w:pPr>
              <w:pStyle w:val="TableParagraph"/>
              <w:spacing w:line="224" w:lineRule="exact"/>
              <w:rPr>
                <w:sz w:val="20"/>
                <w:szCs w:val="20"/>
              </w:rPr>
            </w:pPr>
          </w:p>
          <w:p w:rsidR="007A4C0B" w:rsidRDefault="007A4C0B" w:rsidP="1174A776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 w:rsidRPr="1174A776">
              <w:rPr>
                <w:sz w:val="20"/>
                <w:szCs w:val="20"/>
              </w:rPr>
              <w:t>Van Gogh sunflowers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A4C0B" w:rsidRDefault="007A4C0B" w:rsidP="1174A776">
            <w:pPr>
              <w:pStyle w:val="TableParagrap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:rsidR="007A4C0B" w:rsidRDefault="007A4C0B" w:rsidP="1174A776">
            <w:pPr>
              <w:pStyle w:val="TableParagrap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1174A776">
              <w:rPr>
                <w:rFonts w:asciiTheme="minorHAnsi" w:eastAsiaTheme="minorEastAsia" w:hAnsiTheme="minorHAnsi" w:cstheme="minorBidi"/>
                <w:sz w:val="18"/>
                <w:szCs w:val="18"/>
              </w:rPr>
              <w:t>Using a selection of materials to create seaside pictures</w:t>
            </w:r>
          </w:p>
        </w:tc>
      </w:tr>
      <w:tr w:rsidR="007A4C0B" w:rsidTr="007A4C0B">
        <w:trPr>
          <w:trHeight w:val="1125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4F81BC"/>
          </w:tcPr>
          <w:p w:rsidR="007A4C0B" w:rsidRDefault="007A4C0B" w:rsidP="1174A77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:rsidR="007A4C0B" w:rsidRDefault="007A4C0B" w:rsidP="1174A77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:rsidR="007A4C0B" w:rsidRDefault="007A4C0B" w:rsidP="1174A776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1174A776">
              <w:rPr>
                <w:color w:val="FFFF00"/>
                <w:sz w:val="20"/>
                <w:szCs w:val="20"/>
              </w:rPr>
              <w:t>DT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C0B" w:rsidRDefault="007A4C0B" w:rsidP="1174A776">
            <w:pPr>
              <w:pStyle w:val="TableParagraph"/>
              <w:spacing w:line="224" w:lineRule="exact"/>
              <w:rPr>
                <w:sz w:val="20"/>
                <w:szCs w:val="20"/>
              </w:rPr>
            </w:pPr>
          </w:p>
          <w:p w:rsidR="007A4C0B" w:rsidRDefault="007A4C0B" w:rsidP="1174A776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 w:rsidRPr="1174A776">
              <w:rPr>
                <w:sz w:val="20"/>
                <w:szCs w:val="20"/>
              </w:rPr>
              <w:t>Growing plants</w:t>
            </w:r>
          </w:p>
          <w:p w:rsidR="007A4C0B" w:rsidRDefault="007A4C0B" w:rsidP="1174A776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 w:rsidRPr="1174A776">
              <w:rPr>
                <w:sz w:val="20"/>
                <w:szCs w:val="20"/>
              </w:rPr>
              <w:t>Planting seeds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A4C0B" w:rsidRDefault="007A4C0B" w:rsidP="1174A776">
            <w:pPr>
              <w:pStyle w:val="TableParagrap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:rsidR="007A4C0B" w:rsidRDefault="007A4C0B" w:rsidP="1174A776">
            <w:pPr>
              <w:pStyle w:val="TableParagrap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1174A776">
              <w:rPr>
                <w:rFonts w:asciiTheme="minorHAnsi" w:eastAsiaTheme="minorEastAsia" w:hAnsiTheme="minorHAnsi" w:cstheme="minorBidi"/>
                <w:sz w:val="18"/>
                <w:szCs w:val="18"/>
              </w:rPr>
              <w:t>Creating a perfect summer space – garden, beach, swimming pool</w:t>
            </w:r>
          </w:p>
        </w:tc>
      </w:tr>
      <w:tr w:rsidR="007A4C0B" w:rsidTr="007A4C0B">
        <w:trPr>
          <w:trHeight w:val="1125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4F81BC"/>
          </w:tcPr>
          <w:p w:rsidR="007A4C0B" w:rsidRDefault="007A4C0B" w:rsidP="1174A77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:rsidR="007A4C0B" w:rsidRDefault="007A4C0B" w:rsidP="1174A776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1174A776">
              <w:rPr>
                <w:color w:val="FFFF00"/>
                <w:sz w:val="20"/>
                <w:szCs w:val="20"/>
              </w:rPr>
              <w:t>RE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C0B" w:rsidRDefault="007A4C0B" w:rsidP="1174A776">
            <w:pPr>
              <w:pStyle w:val="TableParagraph"/>
              <w:spacing w:line="224" w:lineRule="exact"/>
              <w:rPr>
                <w:sz w:val="20"/>
                <w:szCs w:val="20"/>
              </w:rPr>
            </w:pPr>
          </w:p>
          <w:p w:rsidR="007A4C0B" w:rsidRDefault="007A4C0B" w:rsidP="1174A776">
            <w:pPr>
              <w:pStyle w:val="TableParagraph"/>
              <w:ind w:left="117" w:right="91" w:hanging="1"/>
              <w:rPr>
                <w:sz w:val="20"/>
                <w:szCs w:val="20"/>
              </w:rPr>
            </w:pPr>
            <w:r w:rsidRPr="1174A776">
              <w:rPr>
                <w:sz w:val="20"/>
                <w:szCs w:val="20"/>
              </w:rPr>
              <w:t>Ultimate Questions Christianity, Islam and Judaism</w:t>
            </w:r>
          </w:p>
          <w:p w:rsidR="007A4C0B" w:rsidRDefault="007A4C0B" w:rsidP="1174A776">
            <w:pPr>
              <w:pStyle w:val="TableParagraph"/>
              <w:spacing w:line="224" w:lineRule="exac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A4C0B" w:rsidRDefault="007A4C0B" w:rsidP="1174A776">
            <w:pPr>
              <w:pStyle w:val="TableParagrap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:rsidR="007A4C0B" w:rsidRDefault="007A4C0B" w:rsidP="1174A776">
            <w:pPr>
              <w:pStyle w:val="TableParagraph"/>
              <w:ind w:left="189" w:right="122"/>
              <w:rPr>
                <w:sz w:val="20"/>
                <w:szCs w:val="20"/>
              </w:rPr>
            </w:pPr>
            <w:r w:rsidRPr="1174A776">
              <w:rPr>
                <w:sz w:val="20"/>
                <w:szCs w:val="20"/>
              </w:rPr>
              <w:t>Human Responsibility. Justice and Fairness</w:t>
            </w:r>
          </w:p>
          <w:p w:rsidR="007A4C0B" w:rsidRDefault="007A4C0B" w:rsidP="1174A776">
            <w:pPr>
              <w:pStyle w:val="TableParagraph"/>
              <w:spacing w:before="6"/>
              <w:jc w:val="left"/>
              <w:rPr>
                <w:b/>
                <w:bCs/>
                <w:sz w:val="19"/>
                <w:szCs w:val="19"/>
              </w:rPr>
            </w:pPr>
          </w:p>
          <w:p w:rsidR="007A4C0B" w:rsidRDefault="007A4C0B" w:rsidP="1174A776">
            <w:pPr>
              <w:pStyle w:val="TableParagraph"/>
              <w:ind w:left="153" w:right="84" w:hanging="2"/>
              <w:rPr>
                <w:sz w:val="20"/>
                <w:szCs w:val="20"/>
              </w:rPr>
            </w:pPr>
            <w:r w:rsidRPr="1174A776">
              <w:rPr>
                <w:sz w:val="20"/>
                <w:szCs w:val="20"/>
              </w:rPr>
              <w:t>How do Christians, Muslims and Jews view their responsibility to others?</w:t>
            </w:r>
          </w:p>
          <w:p w:rsidR="007A4C0B" w:rsidRDefault="007A4C0B" w:rsidP="1174A776">
            <w:pPr>
              <w:pStyle w:val="TableParagrap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7A4C0B" w:rsidTr="007A4C0B">
        <w:trPr>
          <w:trHeight w:val="1125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4F81BC"/>
          </w:tcPr>
          <w:p w:rsidR="007A4C0B" w:rsidRDefault="007A4C0B" w:rsidP="1174A77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:rsidR="007A4C0B" w:rsidRDefault="007A4C0B" w:rsidP="1174A77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:rsidR="007A4C0B" w:rsidRDefault="007A4C0B" w:rsidP="1174A776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1174A776">
              <w:rPr>
                <w:color w:val="FFFF00"/>
                <w:sz w:val="20"/>
                <w:szCs w:val="20"/>
              </w:rPr>
              <w:t>PSHE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C0B" w:rsidRDefault="007A4C0B" w:rsidP="1174A776">
            <w:pPr>
              <w:pStyle w:val="TableParagraph"/>
              <w:spacing w:line="224" w:lineRule="exact"/>
              <w:rPr>
                <w:sz w:val="20"/>
                <w:szCs w:val="20"/>
              </w:rPr>
            </w:pPr>
          </w:p>
          <w:p w:rsidR="007A4C0B" w:rsidRDefault="007A4C0B" w:rsidP="1174A776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 w:rsidRPr="1174A776">
              <w:rPr>
                <w:sz w:val="20"/>
                <w:szCs w:val="20"/>
              </w:rPr>
              <w:t>Money Matters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A4C0B" w:rsidRDefault="007A4C0B" w:rsidP="1174A776">
            <w:pPr>
              <w:pStyle w:val="TableParagrap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:rsidR="007A4C0B" w:rsidRDefault="007A4C0B" w:rsidP="1174A776">
            <w:pPr>
              <w:pStyle w:val="TableParagrap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1174A776">
              <w:rPr>
                <w:rFonts w:asciiTheme="minorHAnsi" w:eastAsiaTheme="minorEastAsia" w:hAnsiTheme="minorHAnsi" w:cstheme="minorBidi"/>
                <w:sz w:val="18"/>
                <w:szCs w:val="18"/>
              </w:rPr>
              <w:t>Aiming High</w:t>
            </w:r>
          </w:p>
        </w:tc>
      </w:tr>
      <w:tr w:rsidR="007A4C0B" w:rsidTr="007A4C0B">
        <w:trPr>
          <w:trHeight w:val="1125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4F81BC"/>
          </w:tcPr>
          <w:p w:rsidR="007A4C0B" w:rsidRDefault="007A4C0B" w:rsidP="1174A77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:rsidR="007A4C0B" w:rsidRDefault="007A4C0B" w:rsidP="1174A77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:rsidR="007A4C0B" w:rsidRDefault="007A4C0B" w:rsidP="1174A776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1174A776">
              <w:rPr>
                <w:color w:val="FFFF00"/>
                <w:sz w:val="20"/>
                <w:szCs w:val="20"/>
              </w:rPr>
              <w:t>PE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C0B" w:rsidRDefault="007A4C0B" w:rsidP="1174A776">
            <w:pPr>
              <w:pStyle w:val="TableParagraph"/>
              <w:spacing w:line="224" w:lineRule="exact"/>
              <w:rPr>
                <w:sz w:val="20"/>
                <w:szCs w:val="20"/>
              </w:rPr>
            </w:pPr>
          </w:p>
          <w:p w:rsidR="007A4C0B" w:rsidRDefault="007A4C0B" w:rsidP="1174A776">
            <w:pPr>
              <w:pStyle w:val="TableParagraph"/>
              <w:ind w:left="285" w:right="240" w:firstLine="400"/>
              <w:jc w:val="left"/>
              <w:rPr>
                <w:sz w:val="20"/>
                <w:szCs w:val="20"/>
              </w:rPr>
            </w:pPr>
            <w:r w:rsidRPr="1174A776">
              <w:rPr>
                <w:sz w:val="20"/>
                <w:szCs w:val="20"/>
              </w:rPr>
              <w:t>Athletics Running, jumping, throwing, catching</w:t>
            </w:r>
          </w:p>
          <w:p w:rsidR="007A4C0B" w:rsidRDefault="007A4C0B" w:rsidP="1174A776">
            <w:pPr>
              <w:pStyle w:val="TableParagraph"/>
              <w:spacing w:line="224" w:lineRule="exac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A4C0B" w:rsidRDefault="007A4C0B" w:rsidP="1174A776">
            <w:pPr>
              <w:pStyle w:val="TableParagrap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:rsidR="007A4C0B" w:rsidRDefault="007A4C0B" w:rsidP="1174A776">
            <w:pPr>
              <w:pStyle w:val="TableParagraph"/>
            </w:pPr>
            <w:r w:rsidRPr="1174A776">
              <w:rPr>
                <w:sz w:val="19"/>
                <w:szCs w:val="19"/>
              </w:rPr>
              <w:t>Team games Attacking and defending</w:t>
            </w:r>
          </w:p>
        </w:tc>
      </w:tr>
      <w:tr w:rsidR="007A4C0B" w:rsidTr="007A4C0B">
        <w:trPr>
          <w:trHeight w:val="1125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4F81BC"/>
          </w:tcPr>
          <w:p w:rsidR="007A4C0B" w:rsidRDefault="007A4C0B" w:rsidP="1174A77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:rsidR="007A4C0B" w:rsidRDefault="007A4C0B" w:rsidP="1174A776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1174A776">
              <w:rPr>
                <w:color w:val="FFFF00"/>
                <w:sz w:val="20"/>
                <w:szCs w:val="20"/>
              </w:rPr>
              <w:t>Music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C0B" w:rsidRDefault="007A4C0B" w:rsidP="1174A776">
            <w:pPr>
              <w:pStyle w:val="TableParagraph"/>
              <w:spacing w:line="224" w:lineRule="exact"/>
              <w:rPr>
                <w:sz w:val="20"/>
                <w:szCs w:val="20"/>
              </w:rPr>
            </w:pPr>
          </w:p>
          <w:p w:rsidR="007A4C0B" w:rsidRDefault="007A4C0B" w:rsidP="1174A776">
            <w:pPr>
              <w:pStyle w:val="TableParagraph"/>
              <w:ind w:left="285" w:right="240" w:hanging="24"/>
              <w:rPr>
                <w:sz w:val="20"/>
                <w:szCs w:val="20"/>
              </w:rPr>
            </w:pPr>
            <w:r w:rsidRPr="1174A776">
              <w:rPr>
                <w:sz w:val="20"/>
                <w:szCs w:val="20"/>
              </w:rPr>
              <w:t>Your imagination (Film, pop, musicals)</w:t>
            </w:r>
          </w:p>
          <w:p w:rsidR="007A4C0B" w:rsidRDefault="007A4C0B" w:rsidP="1174A776">
            <w:pPr>
              <w:pStyle w:val="TableParagraph"/>
              <w:spacing w:line="224" w:lineRule="exac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A4C0B" w:rsidRDefault="007A4C0B" w:rsidP="1174A776">
            <w:pPr>
              <w:pStyle w:val="TableParagrap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:rsidR="007A4C0B" w:rsidRDefault="007A4C0B" w:rsidP="1174A776">
            <w:pPr>
              <w:pStyle w:val="TableParagraph"/>
              <w:ind w:left="294" w:right="472"/>
              <w:rPr>
                <w:sz w:val="20"/>
                <w:szCs w:val="20"/>
              </w:rPr>
            </w:pPr>
            <w:r w:rsidRPr="1174A776">
              <w:rPr>
                <w:sz w:val="20"/>
                <w:szCs w:val="20"/>
              </w:rPr>
              <w:t>Reflect, Rewind and Replay</w:t>
            </w:r>
          </w:p>
          <w:p w:rsidR="007A4C0B" w:rsidRDefault="007A4C0B" w:rsidP="1174A776">
            <w:pPr>
              <w:pStyle w:val="TableParagraph"/>
              <w:ind w:left="153" w:right="303"/>
              <w:rPr>
                <w:sz w:val="20"/>
                <w:szCs w:val="20"/>
              </w:rPr>
            </w:pPr>
            <w:r w:rsidRPr="1174A776">
              <w:rPr>
                <w:sz w:val="20"/>
                <w:szCs w:val="20"/>
              </w:rPr>
              <w:t>(Western classical music and your choice from year 1</w:t>
            </w:r>
          </w:p>
          <w:p w:rsidR="007A4C0B" w:rsidRDefault="007A4C0B" w:rsidP="1174A776">
            <w:pPr>
              <w:pStyle w:val="TableParagrap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</w:tbl>
    <w:p w:rsidR="002528A3" w:rsidRDefault="002528A3"/>
    <w:sectPr w:rsidR="002528A3" w:rsidSect="000A1420">
      <w:pgSz w:w="16840" w:h="11910" w:orient="landscape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3D6D4E"/>
    <w:rsid w:val="000A1420"/>
    <w:rsid w:val="000F05CC"/>
    <w:rsid w:val="00177CBA"/>
    <w:rsid w:val="0018685A"/>
    <w:rsid w:val="001C59C0"/>
    <w:rsid w:val="002528A3"/>
    <w:rsid w:val="00302B26"/>
    <w:rsid w:val="003416F2"/>
    <w:rsid w:val="003773D6"/>
    <w:rsid w:val="00380640"/>
    <w:rsid w:val="003B0738"/>
    <w:rsid w:val="003D6D4E"/>
    <w:rsid w:val="00537488"/>
    <w:rsid w:val="005723DC"/>
    <w:rsid w:val="0057B03E"/>
    <w:rsid w:val="00585A55"/>
    <w:rsid w:val="005D3E10"/>
    <w:rsid w:val="00611817"/>
    <w:rsid w:val="006445A8"/>
    <w:rsid w:val="006B46BE"/>
    <w:rsid w:val="0079523F"/>
    <w:rsid w:val="007A4C0B"/>
    <w:rsid w:val="00873061"/>
    <w:rsid w:val="008F4F64"/>
    <w:rsid w:val="00946617"/>
    <w:rsid w:val="009C030A"/>
    <w:rsid w:val="00A335B4"/>
    <w:rsid w:val="00AD4447"/>
    <w:rsid w:val="00BB5298"/>
    <w:rsid w:val="00C003C4"/>
    <w:rsid w:val="00CA3797"/>
    <w:rsid w:val="00F258AF"/>
    <w:rsid w:val="00F973CE"/>
    <w:rsid w:val="03234F53"/>
    <w:rsid w:val="048512C9"/>
    <w:rsid w:val="057B6103"/>
    <w:rsid w:val="066AC955"/>
    <w:rsid w:val="07873012"/>
    <w:rsid w:val="094EC84B"/>
    <w:rsid w:val="09F8AE61"/>
    <w:rsid w:val="0A50A5A1"/>
    <w:rsid w:val="0AA5A877"/>
    <w:rsid w:val="0CF173CC"/>
    <w:rsid w:val="0D884663"/>
    <w:rsid w:val="0E497C2E"/>
    <w:rsid w:val="0E741BD0"/>
    <w:rsid w:val="100FEC31"/>
    <w:rsid w:val="10BFD455"/>
    <w:rsid w:val="1114E9FB"/>
    <w:rsid w:val="1174A776"/>
    <w:rsid w:val="137F6C58"/>
    <w:rsid w:val="16110282"/>
    <w:rsid w:val="1948A344"/>
    <w:rsid w:val="1D323738"/>
    <w:rsid w:val="1E922D20"/>
    <w:rsid w:val="1E96B2D0"/>
    <w:rsid w:val="239F807E"/>
    <w:rsid w:val="25D41BB4"/>
    <w:rsid w:val="25EDAB87"/>
    <w:rsid w:val="2AE20CDF"/>
    <w:rsid w:val="2FD5F618"/>
    <w:rsid w:val="2FF116B3"/>
    <w:rsid w:val="3087E94A"/>
    <w:rsid w:val="30FE9912"/>
    <w:rsid w:val="33F96C47"/>
    <w:rsid w:val="359D2A2E"/>
    <w:rsid w:val="397CD85E"/>
    <w:rsid w:val="3A2ECB90"/>
    <w:rsid w:val="3D679CA0"/>
    <w:rsid w:val="3D965A51"/>
    <w:rsid w:val="3DF4C39E"/>
    <w:rsid w:val="3FD2F185"/>
    <w:rsid w:val="3FEF903B"/>
    <w:rsid w:val="4158840F"/>
    <w:rsid w:val="43659930"/>
    <w:rsid w:val="44EA2AA7"/>
    <w:rsid w:val="47E7E92E"/>
    <w:rsid w:val="4A36303D"/>
    <w:rsid w:val="4AFA78F9"/>
    <w:rsid w:val="4BBB891D"/>
    <w:rsid w:val="4F168D2B"/>
    <w:rsid w:val="50DCD842"/>
    <w:rsid w:val="5173AAD9"/>
    <w:rsid w:val="51AC2679"/>
    <w:rsid w:val="56AE4710"/>
    <w:rsid w:val="59CB85CB"/>
    <w:rsid w:val="60274C3C"/>
    <w:rsid w:val="625A78DD"/>
    <w:rsid w:val="62B76939"/>
    <w:rsid w:val="63C94C47"/>
    <w:rsid w:val="64C37771"/>
    <w:rsid w:val="651CC264"/>
    <w:rsid w:val="65B53258"/>
    <w:rsid w:val="6667258A"/>
    <w:rsid w:val="6779AD0E"/>
    <w:rsid w:val="688E7E58"/>
    <w:rsid w:val="68EECB58"/>
    <w:rsid w:val="695FFF84"/>
    <w:rsid w:val="6AE593D7"/>
    <w:rsid w:val="6B216E50"/>
    <w:rsid w:val="6D64EDD6"/>
    <w:rsid w:val="6E72376F"/>
    <w:rsid w:val="6FA8416B"/>
    <w:rsid w:val="7047EA0B"/>
    <w:rsid w:val="704FD791"/>
    <w:rsid w:val="773DA1E3"/>
    <w:rsid w:val="77491D56"/>
    <w:rsid w:val="776ED864"/>
    <w:rsid w:val="78F72379"/>
    <w:rsid w:val="79A50BF6"/>
    <w:rsid w:val="7A329450"/>
    <w:rsid w:val="7AE0A5D1"/>
    <w:rsid w:val="7C72B643"/>
    <w:rsid w:val="7D3052D7"/>
    <w:rsid w:val="7EA2A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420"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A1420"/>
    <w:pPr>
      <w:spacing w:before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0A1420"/>
  </w:style>
  <w:style w:type="paragraph" w:customStyle="1" w:styleId="TableParagraph">
    <w:name w:val="Table Paragraph"/>
    <w:basedOn w:val="Normal"/>
    <w:uiPriority w:val="1"/>
    <w:qFormat/>
    <w:rsid w:val="000A1420"/>
    <w:pPr>
      <w:jc w:val="center"/>
    </w:pPr>
  </w:style>
  <w:style w:type="paragraph" w:customStyle="1" w:styleId="paragraph">
    <w:name w:val="paragraph"/>
    <w:basedOn w:val="Normal"/>
    <w:rsid w:val="006118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611817"/>
  </w:style>
  <w:style w:type="character" w:customStyle="1" w:styleId="eop">
    <w:name w:val="eop"/>
    <w:basedOn w:val="DefaultParagraphFont"/>
    <w:rsid w:val="00611817"/>
  </w:style>
  <w:style w:type="paragraph" w:styleId="BalloonText">
    <w:name w:val="Balloon Text"/>
    <w:basedOn w:val="Normal"/>
    <w:link w:val="BalloonTextChar"/>
    <w:uiPriority w:val="99"/>
    <w:semiHidden/>
    <w:unhideWhenUsed/>
    <w:rsid w:val="008F4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F64"/>
    <w:rPr>
      <w:rFonts w:ascii="Tahoma" w:eastAsia="Calibri" w:hAnsi="Tahoma" w:cs="Tahoma"/>
      <w:sz w:val="16"/>
      <w:szCs w:val="16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420"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A1420"/>
    <w:pPr>
      <w:spacing w:before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0A1420"/>
  </w:style>
  <w:style w:type="paragraph" w:customStyle="1" w:styleId="TableParagraph">
    <w:name w:val="Table Paragraph"/>
    <w:basedOn w:val="Normal"/>
    <w:uiPriority w:val="1"/>
    <w:qFormat/>
    <w:rsid w:val="000A1420"/>
    <w:pPr>
      <w:jc w:val="center"/>
    </w:pPr>
  </w:style>
  <w:style w:type="paragraph" w:customStyle="1" w:styleId="paragraph">
    <w:name w:val="paragraph"/>
    <w:basedOn w:val="Normal"/>
    <w:rsid w:val="006118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611817"/>
  </w:style>
  <w:style w:type="character" w:customStyle="1" w:styleId="eop">
    <w:name w:val="eop"/>
    <w:basedOn w:val="DefaultParagraphFont"/>
    <w:rsid w:val="00611817"/>
  </w:style>
  <w:style w:type="paragraph" w:styleId="BalloonText">
    <w:name w:val="Balloon Text"/>
    <w:basedOn w:val="Normal"/>
    <w:link w:val="BalloonTextChar"/>
    <w:uiPriority w:val="99"/>
    <w:semiHidden/>
    <w:unhideWhenUsed/>
    <w:rsid w:val="008F4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F64"/>
    <w:rPr>
      <w:rFonts w:ascii="Tahoma" w:eastAsia="Calibri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2709062AF1F48BE6AA34E618609FA" ma:contentTypeVersion="12" ma:contentTypeDescription="Create a new document." ma:contentTypeScope="" ma:versionID="757118205beca6d060921363e8d225d7">
  <xsd:schema xmlns:xsd="http://www.w3.org/2001/XMLSchema" xmlns:xs="http://www.w3.org/2001/XMLSchema" xmlns:p="http://schemas.microsoft.com/office/2006/metadata/properties" xmlns:ns2="1cb47aad-5c8d-40bf-b9c1-93cca5e1f605" xmlns:ns3="28e145ab-f759-4b0c-85f3-55011be2f771" targetNamespace="http://schemas.microsoft.com/office/2006/metadata/properties" ma:root="true" ma:fieldsID="74693e9a28679cea3552cf195f968dc5" ns2:_="" ns3:_="">
    <xsd:import namespace="1cb47aad-5c8d-40bf-b9c1-93cca5e1f605"/>
    <xsd:import namespace="28e145ab-f759-4b0c-85f3-55011be2f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47aad-5c8d-40bf-b9c1-93cca5e1f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145ab-f759-4b0c-85f3-55011be2f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5B073-FF7E-420A-955A-4FEF661637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D9E6EF-2396-41C5-B317-A1F25A542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47aad-5c8d-40bf-b9c1-93cca5e1f605"/>
    <ds:schemaRef ds:uri="28e145ab-f759-4b0c-85f3-55011be2f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0024B-AF88-483D-BB30-9D7582BA0A1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28e145ab-f759-4b0c-85f3-55011be2f771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cb47aad-5c8d-40bf-b9c1-93cca5e1f605"/>
  </ds:schemaRefs>
</ds:datastoreItem>
</file>

<file path=customXml/itemProps4.xml><?xml version="1.0" encoding="utf-8"?>
<ds:datastoreItem xmlns:ds="http://schemas.openxmlformats.org/officeDocument/2006/customXml" ds:itemID="{026E5968-73C6-4012-97A2-77510A0F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Chatley</dc:creator>
  <cp:lastModifiedBy>Amira Patel</cp:lastModifiedBy>
  <cp:revision>3</cp:revision>
  <cp:lastPrinted>2020-12-16T10:28:00Z</cp:lastPrinted>
  <dcterms:created xsi:type="dcterms:W3CDTF">2021-05-08T21:09:00Z</dcterms:created>
  <dcterms:modified xsi:type="dcterms:W3CDTF">2021-05-08T21:20:00Z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2019-10-21T00:00:00Z</vt:filetime>
  </property>
  <property fmtid="{D5CDD505-2E9C-101B-9397-08002B2CF9AE}" pid="5" name="ContentTypeId">
    <vt:lpwstr>0x0101000362709062AF1F48BE6AA34E618609FA</vt:lpwstr>
  </property>
</Properties>
</file>