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303FA0" w14:textId="2956FA1F" w:rsidR="00B76DD0" w:rsidRPr="0046732B" w:rsidRDefault="00B76DD0" w:rsidP="009F799F">
      <w:pPr>
        <w:rPr>
          <w:sz w:val="24"/>
          <w:szCs w:val="24"/>
        </w:rPr>
      </w:pPr>
      <w:r w:rsidRPr="0046732B">
        <w:rPr>
          <w:sz w:val="24"/>
          <w:szCs w:val="24"/>
        </w:rPr>
        <w:t>This weekly worksheet has content collated by Hertfordshire Music Service for you to have musical fun with your child during the current school closures.</w:t>
      </w:r>
    </w:p>
    <w:p w14:paraId="64DA2C1D" w14:textId="189E6167" w:rsidR="00B76DD0" w:rsidRPr="0046732B" w:rsidRDefault="00B76DD0" w:rsidP="00B76DD0">
      <w:pPr>
        <w:rPr>
          <w:sz w:val="24"/>
          <w:szCs w:val="24"/>
        </w:rPr>
      </w:pPr>
      <w:r w:rsidRPr="0046732B">
        <w:rPr>
          <w:sz w:val="24"/>
          <w:szCs w:val="24"/>
        </w:rPr>
        <w:t xml:space="preserve">Each section is split </w:t>
      </w:r>
      <w:r w:rsidR="00DC396B">
        <w:rPr>
          <w:sz w:val="24"/>
          <w:szCs w:val="24"/>
        </w:rPr>
        <w:t>into</w:t>
      </w:r>
      <w:r w:rsidRPr="0046732B">
        <w:rPr>
          <w:sz w:val="24"/>
          <w:szCs w:val="24"/>
        </w:rPr>
        <w:t xml:space="preserve"> </w:t>
      </w:r>
      <w:r w:rsidR="005A3B92" w:rsidRPr="00DC396B">
        <w:rPr>
          <w:sz w:val="24"/>
          <w:szCs w:val="24"/>
        </w:rPr>
        <w:t>Early Years, Years 1-2</w:t>
      </w:r>
      <w:r w:rsidR="005A3B92" w:rsidRPr="0046732B">
        <w:rPr>
          <w:sz w:val="24"/>
          <w:szCs w:val="24"/>
        </w:rPr>
        <w:t>, Years 3-4 and Years 5-6</w:t>
      </w:r>
      <w:r w:rsidRPr="0046732B">
        <w:rPr>
          <w:sz w:val="24"/>
          <w:szCs w:val="24"/>
        </w:rPr>
        <w:t xml:space="preserve"> so the activities are fun, engaging and relevant. There is something for everyone to join in with and we hope by the end of the week that you will have enjoyed learning and performing all the activities at your own pace. </w:t>
      </w:r>
    </w:p>
    <w:p w14:paraId="1FB66941" w14:textId="046DD09A" w:rsidR="00B407E1" w:rsidRPr="0046732B" w:rsidRDefault="00B76DD0" w:rsidP="00B76DD0">
      <w:pPr>
        <w:rPr>
          <w:sz w:val="24"/>
          <w:szCs w:val="24"/>
        </w:rPr>
      </w:pPr>
      <w:r w:rsidRPr="0046732B">
        <w:rPr>
          <w:sz w:val="24"/>
          <w:szCs w:val="24"/>
        </w:rPr>
        <w:t>Please share your performances and artworks with us on social media using #</w:t>
      </w:r>
      <w:proofErr w:type="spellStart"/>
      <w:r w:rsidRPr="0046732B">
        <w:rPr>
          <w:sz w:val="24"/>
          <w:szCs w:val="24"/>
        </w:rPr>
        <w:t>hertsmusicmoment</w:t>
      </w:r>
      <w:proofErr w:type="spellEnd"/>
      <w:r w:rsidRPr="0046732B">
        <w:rPr>
          <w:sz w:val="24"/>
          <w:szCs w:val="24"/>
        </w:rPr>
        <w:t xml:space="preserve"> – we look forward to seeing what you get up to!</w:t>
      </w:r>
    </w:p>
    <w:tbl>
      <w:tblPr>
        <w:tblStyle w:val="TableGrid"/>
        <w:tblW w:w="0" w:type="auto"/>
        <w:tblLook w:val="04A0" w:firstRow="1" w:lastRow="0" w:firstColumn="1" w:lastColumn="0" w:noHBand="0" w:noVBand="1"/>
      </w:tblPr>
      <w:tblGrid>
        <w:gridCol w:w="2660"/>
        <w:gridCol w:w="6398"/>
        <w:gridCol w:w="6232"/>
      </w:tblGrid>
      <w:tr w:rsidR="00CF121F" w14:paraId="24FA14D1" w14:textId="77777777" w:rsidTr="00CF121F">
        <w:trPr>
          <w:trHeight w:val="352"/>
        </w:trPr>
        <w:tc>
          <w:tcPr>
            <w:tcW w:w="2660" w:type="dxa"/>
          </w:tcPr>
          <w:p w14:paraId="761E1C50" w14:textId="42D6B4F7" w:rsidR="00CF121F" w:rsidRPr="00DC396B" w:rsidRDefault="00CF121F" w:rsidP="00B76DD0">
            <w:pPr>
              <w:rPr>
                <w:color w:val="959A00"/>
                <w:sz w:val="24"/>
                <w:szCs w:val="24"/>
              </w:rPr>
            </w:pPr>
            <w:r w:rsidRPr="00DC396B">
              <w:rPr>
                <w:color w:val="959A00"/>
                <w:sz w:val="24"/>
                <w:szCs w:val="24"/>
              </w:rPr>
              <w:t xml:space="preserve">Week </w:t>
            </w:r>
            <w:r w:rsidR="00F30F50">
              <w:rPr>
                <w:color w:val="959A00"/>
                <w:sz w:val="24"/>
                <w:szCs w:val="24"/>
              </w:rPr>
              <w:t>8</w:t>
            </w:r>
          </w:p>
        </w:tc>
        <w:tc>
          <w:tcPr>
            <w:tcW w:w="6398" w:type="dxa"/>
          </w:tcPr>
          <w:p w14:paraId="7C311FD2" w14:textId="39E79A5B" w:rsidR="00CF121F" w:rsidRPr="00DC396B" w:rsidRDefault="00CF121F" w:rsidP="00B76DD0">
            <w:pPr>
              <w:rPr>
                <w:color w:val="959A00"/>
                <w:sz w:val="24"/>
                <w:szCs w:val="24"/>
              </w:rPr>
            </w:pPr>
            <w:r w:rsidRPr="00DC396B">
              <w:rPr>
                <w:color w:val="959A00"/>
                <w:sz w:val="24"/>
                <w:szCs w:val="24"/>
              </w:rPr>
              <w:t>Early Years</w:t>
            </w:r>
          </w:p>
        </w:tc>
        <w:tc>
          <w:tcPr>
            <w:tcW w:w="6232" w:type="dxa"/>
          </w:tcPr>
          <w:p w14:paraId="039EB7C0" w14:textId="0453762F" w:rsidR="00CF121F" w:rsidRPr="00DC396B" w:rsidRDefault="00CF121F" w:rsidP="00B76DD0">
            <w:pPr>
              <w:rPr>
                <w:color w:val="959A00"/>
                <w:sz w:val="24"/>
                <w:szCs w:val="24"/>
              </w:rPr>
            </w:pPr>
            <w:r w:rsidRPr="00DC396B">
              <w:rPr>
                <w:color w:val="959A00"/>
                <w:sz w:val="24"/>
                <w:szCs w:val="24"/>
              </w:rPr>
              <w:t>Years 1 - 2</w:t>
            </w:r>
          </w:p>
        </w:tc>
      </w:tr>
      <w:tr w:rsidR="008E6A7C" w14:paraId="044BA73B" w14:textId="77777777" w:rsidTr="00E111E6">
        <w:trPr>
          <w:trHeight w:val="1173"/>
        </w:trPr>
        <w:tc>
          <w:tcPr>
            <w:tcW w:w="2660" w:type="dxa"/>
          </w:tcPr>
          <w:p w14:paraId="28FD5252" w14:textId="001AAD21" w:rsidR="008E6A7C" w:rsidRPr="00DC396B" w:rsidRDefault="008E6A7C" w:rsidP="008E6A7C">
            <w:pPr>
              <w:rPr>
                <w:color w:val="959A00"/>
                <w:sz w:val="24"/>
                <w:szCs w:val="24"/>
              </w:rPr>
            </w:pPr>
            <w:r w:rsidRPr="00DC396B">
              <w:rPr>
                <w:color w:val="959A00"/>
                <w:sz w:val="24"/>
                <w:szCs w:val="24"/>
              </w:rPr>
              <w:t>Something to Sing</w:t>
            </w:r>
          </w:p>
        </w:tc>
        <w:tc>
          <w:tcPr>
            <w:tcW w:w="6398" w:type="dxa"/>
          </w:tcPr>
          <w:p w14:paraId="04BE20DA" w14:textId="77777777" w:rsidR="005A4750" w:rsidRPr="005A4750" w:rsidRDefault="005A4750" w:rsidP="005A4750">
            <w:pPr>
              <w:rPr>
                <w:b/>
                <w:bCs/>
              </w:rPr>
            </w:pPr>
            <w:r w:rsidRPr="005A4750">
              <w:rPr>
                <w:b/>
                <w:bCs/>
              </w:rPr>
              <w:t>Shapes Song</w:t>
            </w:r>
          </w:p>
          <w:p w14:paraId="0CFEEE6A" w14:textId="77777777" w:rsidR="005A4750" w:rsidRPr="005A4750" w:rsidRDefault="003E5888" w:rsidP="005A4750">
            <w:hyperlink r:id="rId7" w:history="1">
              <w:r w:rsidR="005A4750" w:rsidRPr="005A4750">
                <w:rPr>
                  <w:rStyle w:val="Hyperlink"/>
                </w:rPr>
                <w:t>https://www.youtube.com/watch?v=OEbRDtCAFdU</w:t>
              </w:r>
            </w:hyperlink>
          </w:p>
          <w:p w14:paraId="2B0D1A39" w14:textId="77777777" w:rsidR="005A4750" w:rsidRPr="005A4750" w:rsidRDefault="005A4750" w:rsidP="005A4750"/>
          <w:p w14:paraId="30B3BBA6" w14:textId="1AFD78D2" w:rsidR="005A4750" w:rsidRPr="005A4750" w:rsidRDefault="005A4750" w:rsidP="005A4750">
            <w:r w:rsidRPr="005A4750">
              <w:t xml:space="preserve">Messages/links: </w:t>
            </w:r>
            <w:r>
              <w:t>S</w:t>
            </w:r>
            <w:r w:rsidRPr="005A4750">
              <w:t xml:space="preserve">hapes </w:t>
            </w:r>
          </w:p>
          <w:p w14:paraId="194BD6B4" w14:textId="67DFB56B" w:rsidR="008E6A7C" w:rsidRPr="005A4750" w:rsidRDefault="008E6A7C" w:rsidP="008E6A7C">
            <w:pPr>
              <w:pStyle w:val="ListParagraph"/>
              <w:ind w:left="0"/>
              <w:rPr>
                <w:color w:val="0000FF"/>
                <w:u w:val="single"/>
              </w:rPr>
            </w:pPr>
          </w:p>
        </w:tc>
        <w:tc>
          <w:tcPr>
            <w:tcW w:w="6232" w:type="dxa"/>
          </w:tcPr>
          <w:p w14:paraId="582A8C5E" w14:textId="77777777" w:rsidR="005A4750" w:rsidRPr="005A4750" w:rsidRDefault="005A4750" w:rsidP="005A4750">
            <w:pPr>
              <w:rPr>
                <w:b/>
                <w:bCs/>
              </w:rPr>
            </w:pPr>
            <w:r w:rsidRPr="005A4750">
              <w:rPr>
                <w:b/>
                <w:bCs/>
              </w:rPr>
              <w:t>Bones Song for Kids</w:t>
            </w:r>
          </w:p>
          <w:p w14:paraId="7357D8F2" w14:textId="77777777" w:rsidR="005A4750" w:rsidRPr="005A4750" w:rsidRDefault="003E5888" w:rsidP="005A4750">
            <w:hyperlink r:id="rId8" w:history="1">
              <w:r w:rsidR="005A4750" w:rsidRPr="005A4750">
                <w:rPr>
                  <w:rStyle w:val="Hyperlink"/>
                </w:rPr>
                <w:t>https://www.youtube.com/watch?v=dFb_mby7BEc</w:t>
              </w:r>
            </w:hyperlink>
          </w:p>
          <w:p w14:paraId="0C2AC436" w14:textId="2F693997" w:rsidR="005A4750" w:rsidRDefault="005A4750" w:rsidP="005A4750">
            <w:r w:rsidRPr="005A4750">
              <w:t>Words on screen</w:t>
            </w:r>
          </w:p>
          <w:p w14:paraId="72D3346A" w14:textId="77777777" w:rsidR="005A4750" w:rsidRPr="005A4750" w:rsidRDefault="005A4750" w:rsidP="005A4750"/>
          <w:p w14:paraId="5FB60EAD" w14:textId="5C191FFF" w:rsidR="005A4750" w:rsidRPr="005A4750" w:rsidRDefault="005A4750" w:rsidP="005A4750">
            <w:r w:rsidRPr="005A4750">
              <w:t xml:space="preserve">Links/messages: Science, bones </w:t>
            </w:r>
          </w:p>
          <w:p w14:paraId="0D7872BD" w14:textId="5FD42015" w:rsidR="008E6A7C" w:rsidRPr="005A4750" w:rsidRDefault="008E6A7C" w:rsidP="008E6A7C"/>
        </w:tc>
      </w:tr>
      <w:tr w:rsidR="008E6A7C" w14:paraId="7F1C04C5" w14:textId="77777777" w:rsidTr="00CF121F">
        <w:trPr>
          <w:trHeight w:val="1305"/>
        </w:trPr>
        <w:tc>
          <w:tcPr>
            <w:tcW w:w="2660" w:type="dxa"/>
          </w:tcPr>
          <w:p w14:paraId="655B35AF" w14:textId="47DFE68A" w:rsidR="008E6A7C" w:rsidRPr="00DC396B" w:rsidRDefault="008E6A7C" w:rsidP="008E6A7C">
            <w:pPr>
              <w:rPr>
                <w:color w:val="959A00"/>
                <w:sz w:val="24"/>
                <w:szCs w:val="24"/>
              </w:rPr>
            </w:pPr>
            <w:r w:rsidRPr="00DC396B">
              <w:rPr>
                <w:color w:val="959A00"/>
                <w:sz w:val="24"/>
                <w:szCs w:val="24"/>
              </w:rPr>
              <w:t>Something to Play/Make</w:t>
            </w:r>
          </w:p>
        </w:tc>
        <w:tc>
          <w:tcPr>
            <w:tcW w:w="6398" w:type="dxa"/>
          </w:tcPr>
          <w:p w14:paraId="3E711C77" w14:textId="2AFC8B53" w:rsidR="003B048C" w:rsidRPr="003B048C" w:rsidRDefault="003B048C" w:rsidP="008E6A7C">
            <w:pPr>
              <w:rPr>
                <w:b/>
                <w:bCs/>
              </w:rPr>
            </w:pPr>
            <w:r w:rsidRPr="003B048C">
              <w:rPr>
                <w:b/>
                <w:bCs/>
              </w:rPr>
              <w:t>Make your own Shaker!</w:t>
            </w:r>
          </w:p>
          <w:p w14:paraId="6DD86829" w14:textId="77777777" w:rsidR="003B048C" w:rsidRDefault="003B048C" w:rsidP="008E6A7C"/>
          <w:p w14:paraId="77275DB4" w14:textId="6676DF6D" w:rsidR="008E6A7C" w:rsidRPr="005A4750" w:rsidRDefault="003E5888" w:rsidP="008E6A7C">
            <w:hyperlink r:id="rId9" w:history="1">
              <w:r w:rsidR="003B048C" w:rsidRPr="00C3139D">
                <w:rPr>
                  <w:rStyle w:val="Hyperlink"/>
                </w:rPr>
                <w:t>https://www.youtube.com/watch?v=U2Gkf_HFrMM</w:t>
              </w:r>
            </w:hyperlink>
          </w:p>
        </w:tc>
        <w:tc>
          <w:tcPr>
            <w:tcW w:w="6232" w:type="dxa"/>
          </w:tcPr>
          <w:p w14:paraId="6109BEBF" w14:textId="3E6FDF5E" w:rsidR="005A4750" w:rsidRPr="005A4750" w:rsidRDefault="005A4750" w:rsidP="005A4750">
            <w:pPr>
              <w:rPr>
                <w:b/>
                <w:bCs/>
              </w:rPr>
            </w:pPr>
            <w:r w:rsidRPr="005A4750">
              <w:rPr>
                <w:b/>
                <w:bCs/>
              </w:rPr>
              <w:t xml:space="preserve">The </w:t>
            </w:r>
            <w:r w:rsidR="00527876">
              <w:rPr>
                <w:b/>
                <w:bCs/>
              </w:rPr>
              <w:t>R</w:t>
            </w:r>
            <w:r w:rsidRPr="005A4750">
              <w:rPr>
                <w:b/>
                <w:bCs/>
              </w:rPr>
              <w:t xml:space="preserve">ole of the </w:t>
            </w:r>
            <w:r w:rsidR="00527876">
              <w:rPr>
                <w:b/>
                <w:bCs/>
              </w:rPr>
              <w:t>C</w:t>
            </w:r>
            <w:r w:rsidRPr="005A4750">
              <w:rPr>
                <w:b/>
                <w:bCs/>
              </w:rPr>
              <w:t>onductor:</w:t>
            </w:r>
          </w:p>
          <w:p w14:paraId="4DE793FB" w14:textId="77777777" w:rsidR="005A4750" w:rsidRPr="005A4750" w:rsidRDefault="003E5888" w:rsidP="005A4750">
            <w:hyperlink r:id="rId10" w:history="1">
              <w:r w:rsidR="005A4750" w:rsidRPr="005A4750">
                <w:rPr>
                  <w:rStyle w:val="Hyperlink"/>
                </w:rPr>
                <w:t>www.bbc.co.uk/bitesize/clips/z7gq6sg</w:t>
              </w:r>
            </w:hyperlink>
          </w:p>
          <w:p w14:paraId="4824E1EB" w14:textId="42FE4350" w:rsidR="005A4750" w:rsidRPr="005A4750" w:rsidRDefault="005A4750" w:rsidP="005A4750">
            <w:r>
              <w:t>J</w:t>
            </w:r>
            <w:r w:rsidRPr="005A4750">
              <w:t xml:space="preserve">oin in conducting, practise playing loud &amp; quiet. Can they conduct their family to play loud &amp; quiet?! </w:t>
            </w:r>
          </w:p>
          <w:p w14:paraId="3C42A825" w14:textId="0C3FCA60" w:rsidR="008E6A7C" w:rsidRPr="005A4750" w:rsidRDefault="008E6A7C" w:rsidP="008E6A7C"/>
        </w:tc>
      </w:tr>
      <w:tr w:rsidR="008E6A7C" w14:paraId="26BAC0F3" w14:textId="77777777" w:rsidTr="00CF121F">
        <w:trPr>
          <w:trHeight w:val="1243"/>
        </w:trPr>
        <w:tc>
          <w:tcPr>
            <w:tcW w:w="2660" w:type="dxa"/>
          </w:tcPr>
          <w:p w14:paraId="70EFFBF0" w14:textId="19CB2D4B" w:rsidR="008E6A7C" w:rsidRPr="00DC396B" w:rsidRDefault="008E6A7C" w:rsidP="008E6A7C">
            <w:pPr>
              <w:rPr>
                <w:color w:val="959A00"/>
                <w:sz w:val="24"/>
                <w:szCs w:val="24"/>
              </w:rPr>
            </w:pPr>
            <w:r w:rsidRPr="00DC396B">
              <w:rPr>
                <w:color w:val="959A00"/>
                <w:sz w:val="24"/>
                <w:szCs w:val="24"/>
              </w:rPr>
              <w:t>Something to Listen to</w:t>
            </w:r>
          </w:p>
        </w:tc>
        <w:tc>
          <w:tcPr>
            <w:tcW w:w="6398" w:type="dxa"/>
          </w:tcPr>
          <w:p w14:paraId="542FB9D8" w14:textId="56901B8C" w:rsidR="00816F2D" w:rsidRPr="00816F2D" w:rsidRDefault="00816F2D" w:rsidP="008E6A7C">
            <w:pPr>
              <w:rPr>
                <w:b/>
                <w:bCs/>
              </w:rPr>
            </w:pPr>
            <w:r w:rsidRPr="00816F2D">
              <w:rPr>
                <w:b/>
                <w:bCs/>
              </w:rPr>
              <w:t>‘Morning’ by Grieg</w:t>
            </w:r>
          </w:p>
          <w:p w14:paraId="41A1287D" w14:textId="07F1F9B6" w:rsidR="008E6A7C" w:rsidRPr="005A4750" w:rsidRDefault="003E5888" w:rsidP="008E6A7C">
            <w:hyperlink r:id="rId11" w:history="1">
              <w:r w:rsidR="00816F2D" w:rsidRPr="0012416E">
                <w:rPr>
                  <w:rStyle w:val="Hyperlink"/>
                </w:rPr>
                <w:t>https://www.youtube.com/watch?v=jc13BVJy1BY</w:t>
              </w:r>
            </w:hyperlink>
          </w:p>
        </w:tc>
        <w:tc>
          <w:tcPr>
            <w:tcW w:w="6232" w:type="dxa"/>
          </w:tcPr>
          <w:p w14:paraId="3AB7147E" w14:textId="732237BE" w:rsidR="005A4750" w:rsidRPr="005A4750" w:rsidRDefault="005A4750" w:rsidP="005A4750">
            <w:pPr>
              <w:rPr>
                <w:b/>
                <w:bCs/>
              </w:rPr>
            </w:pPr>
            <w:r w:rsidRPr="005A4750">
              <w:rPr>
                <w:b/>
                <w:bCs/>
              </w:rPr>
              <w:t xml:space="preserve">The </w:t>
            </w:r>
            <w:r>
              <w:rPr>
                <w:b/>
                <w:bCs/>
              </w:rPr>
              <w:t>W</w:t>
            </w:r>
            <w:r w:rsidRPr="005A4750">
              <w:rPr>
                <w:b/>
                <w:bCs/>
              </w:rPr>
              <w:t xml:space="preserve">oodwind </w:t>
            </w:r>
            <w:r w:rsidR="00527876">
              <w:rPr>
                <w:b/>
                <w:bCs/>
              </w:rPr>
              <w:t>S</w:t>
            </w:r>
            <w:r w:rsidRPr="005A4750">
              <w:rPr>
                <w:b/>
                <w:bCs/>
              </w:rPr>
              <w:t xml:space="preserve">ection </w:t>
            </w:r>
          </w:p>
          <w:p w14:paraId="1C99FAD2" w14:textId="77777777" w:rsidR="005A4750" w:rsidRPr="005A4750" w:rsidRDefault="003E5888" w:rsidP="005A4750">
            <w:hyperlink r:id="rId12" w:history="1">
              <w:r w:rsidR="005A4750" w:rsidRPr="005A4750">
                <w:rPr>
                  <w:rStyle w:val="Hyperlink"/>
                </w:rPr>
                <w:t>www.bbc.co.uk/bitesize/clips/zhdhyrd</w:t>
              </w:r>
            </w:hyperlink>
          </w:p>
          <w:p w14:paraId="5E9B1874" w14:textId="6860E45A" w:rsidR="008E6A7C" w:rsidRPr="005A4750" w:rsidRDefault="008E6A7C" w:rsidP="008E6A7C"/>
        </w:tc>
      </w:tr>
      <w:tr w:rsidR="008E6A7C" w14:paraId="1AA5BAC1" w14:textId="77777777" w:rsidTr="00E111E6">
        <w:trPr>
          <w:trHeight w:val="1274"/>
        </w:trPr>
        <w:tc>
          <w:tcPr>
            <w:tcW w:w="2660" w:type="dxa"/>
          </w:tcPr>
          <w:p w14:paraId="76ADA7B5" w14:textId="4EDC5139" w:rsidR="008E6A7C" w:rsidRPr="00DC396B" w:rsidRDefault="008E6A7C" w:rsidP="008E6A7C">
            <w:pPr>
              <w:rPr>
                <w:color w:val="959A00"/>
                <w:sz w:val="24"/>
                <w:szCs w:val="24"/>
              </w:rPr>
            </w:pPr>
            <w:r w:rsidRPr="00DC396B">
              <w:rPr>
                <w:color w:val="959A00"/>
                <w:sz w:val="24"/>
                <w:szCs w:val="24"/>
              </w:rPr>
              <w:t>Something to Dance/Move to</w:t>
            </w:r>
          </w:p>
        </w:tc>
        <w:tc>
          <w:tcPr>
            <w:tcW w:w="6398" w:type="dxa"/>
          </w:tcPr>
          <w:p w14:paraId="1E8601C6" w14:textId="3CBC3371" w:rsidR="005A4750" w:rsidRPr="005A4750" w:rsidRDefault="005A4750" w:rsidP="005A4750">
            <w:pPr>
              <w:rPr>
                <w:b/>
                <w:bCs/>
                <w:color w:val="92D050"/>
              </w:rPr>
            </w:pPr>
            <w:r w:rsidRPr="005A4750">
              <w:rPr>
                <w:b/>
                <w:bCs/>
              </w:rPr>
              <w:t xml:space="preserve">5 Little Men in a Flying Saucer </w:t>
            </w:r>
          </w:p>
          <w:p w14:paraId="15FEBCB5" w14:textId="77777777" w:rsidR="005A4750" w:rsidRPr="005A4750" w:rsidRDefault="005A4750" w:rsidP="005A4750">
            <w:pPr>
              <w:rPr>
                <w:color w:val="0070C0"/>
                <w:u w:val="single"/>
              </w:rPr>
            </w:pPr>
            <w:r w:rsidRPr="005A4750">
              <w:rPr>
                <w:color w:val="0070C0"/>
                <w:u w:val="single"/>
              </w:rPr>
              <w:t>www.bbc.co.uk/teach/school-radio/primary-school-songs-5-little-men-in-a-flying-saucer/zmm4gwx</w:t>
            </w:r>
            <w:r w:rsidRPr="005A4750">
              <w:rPr>
                <w:color w:val="0070C0"/>
                <w:u w:val="single"/>
              </w:rPr>
              <w:cr/>
            </w:r>
          </w:p>
          <w:p w14:paraId="7F07BC1E" w14:textId="6DC66E38" w:rsidR="008E6A7C" w:rsidRPr="005A4750" w:rsidRDefault="005A4750" w:rsidP="005A4750">
            <w:r>
              <w:t>C</w:t>
            </w:r>
            <w:r w:rsidRPr="005A4750">
              <w:t>ounting song</w:t>
            </w:r>
            <w:r>
              <w:t>.</w:t>
            </w:r>
            <w:r w:rsidRPr="005A4750">
              <w:t xml:space="preserve"> </w:t>
            </w:r>
            <w:r>
              <w:t xml:space="preserve"> U</w:t>
            </w:r>
            <w:r w:rsidRPr="005A4750">
              <w:t>se fingers</w:t>
            </w:r>
            <w:r>
              <w:t xml:space="preserve"> and </w:t>
            </w:r>
            <w:r w:rsidRPr="005A4750">
              <w:t>add actions to</w:t>
            </w:r>
            <w:r>
              <w:t xml:space="preserve"> the</w:t>
            </w:r>
            <w:r w:rsidRPr="005A4750">
              <w:t xml:space="preserve"> song.</w:t>
            </w:r>
          </w:p>
        </w:tc>
        <w:tc>
          <w:tcPr>
            <w:tcW w:w="6232" w:type="dxa"/>
          </w:tcPr>
          <w:p w14:paraId="2F1EE94D" w14:textId="345AC338" w:rsidR="005A4750" w:rsidRPr="005A4750" w:rsidRDefault="005A4750" w:rsidP="005A4750">
            <w:pPr>
              <w:rPr>
                <w:b/>
                <w:bCs/>
              </w:rPr>
            </w:pPr>
            <w:r w:rsidRPr="005A4750">
              <w:rPr>
                <w:b/>
                <w:bCs/>
              </w:rPr>
              <w:t xml:space="preserve">Row </w:t>
            </w:r>
            <w:r w:rsidR="00527876">
              <w:rPr>
                <w:b/>
                <w:bCs/>
              </w:rPr>
              <w:t>B</w:t>
            </w:r>
            <w:r w:rsidRPr="005A4750">
              <w:rPr>
                <w:b/>
                <w:bCs/>
              </w:rPr>
              <w:t xml:space="preserve">oys </w:t>
            </w:r>
            <w:r w:rsidR="00527876">
              <w:rPr>
                <w:b/>
                <w:bCs/>
              </w:rPr>
              <w:t>R</w:t>
            </w:r>
            <w:r w:rsidRPr="005A4750">
              <w:rPr>
                <w:b/>
                <w:bCs/>
              </w:rPr>
              <w:t>ow</w:t>
            </w:r>
          </w:p>
          <w:p w14:paraId="66C8C45B" w14:textId="29C0C264" w:rsidR="008E6A7C" w:rsidRPr="005A4750" w:rsidRDefault="005A4750" w:rsidP="008E6A7C">
            <w:pPr>
              <w:rPr>
                <w:color w:val="0070C0"/>
                <w:u w:val="single"/>
              </w:rPr>
            </w:pPr>
            <w:r w:rsidRPr="005A4750">
              <w:rPr>
                <w:color w:val="0070C0"/>
                <w:u w:val="single"/>
              </w:rPr>
              <w:t>www.bbc.co.uk/teach/school-radio/primary-school-songs-row-boys-row/zf74gwx</w:t>
            </w:r>
            <w:r w:rsidRPr="005A4750">
              <w:rPr>
                <w:color w:val="0070C0"/>
                <w:u w:val="single"/>
              </w:rPr>
              <w:cr/>
            </w:r>
            <w:r>
              <w:t>L</w:t>
            </w:r>
            <w:r w:rsidRPr="005A4750">
              <w:t xml:space="preserve">earn song, get your favourite toy or family </w:t>
            </w:r>
            <w:proofErr w:type="gramStart"/>
            <w:r w:rsidRPr="005A4750">
              <w:t>member</w:t>
            </w:r>
            <w:proofErr w:type="gramEnd"/>
            <w:r w:rsidRPr="005A4750">
              <w:t xml:space="preserve"> and pretend to row your boat in time to the song. Keep your bottom stuck to the ground!! </w:t>
            </w:r>
          </w:p>
        </w:tc>
      </w:tr>
    </w:tbl>
    <w:p w14:paraId="04039D30" w14:textId="77777777" w:rsidR="00EA470A" w:rsidRDefault="00EA470A" w:rsidP="00FA2EA3">
      <w:pPr>
        <w:rPr>
          <w:sz w:val="24"/>
          <w:szCs w:val="24"/>
        </w:rPr>
      </w:pPr>
    </w:p>
    <w:p w14:paraId="596A502D" w14:textId="07D3E301" w:rsidR="00FA2EA3" w:rsidRPr="0046732B" w:rsidRDefault="00FA2EA3" w:rsidP="00FA2EA3">
      <w:pPr>
        <w:rPr>
          <w:sz w:val="24"/>
          <w:szCs w:val="24"/>
        </w:rPr>
      </w:pPr>
      <w:r w:rsidRPr="0046732B">
        <w:rPr>
          <w:sz w:val="24"/>
          <w:szCs w:val="24"/>
        </w:rPr>
        <w:lastRenderedPageBreak/>
        <w:t>This weekly worksheet has content collated by Hertfordshire Music Service for you to have musical fun with your child during the current school closures.</w:t>
      </w:r>
    </w:p>
    <w:p w14:paraId="3E788683" w14:textId="5A810B77" w:rsidR="00FA2EA3" w:rsidRPr="0046732B" w:rsidRDefault="00FA2EA3" w:rsidP="00FA2EA3">
      <w:pPr>
        <w:rPr>
          <w:sz w:val="24"/>
          <w:szCs w:val="24"/>
        </w:rPr>
      </w:pPr>
      <w:r w:rsidRPr="0046732B">
        <w:rPr>
          <w:sz w:val="24"/>
          <w:szCs w:val="24"/>
        </w:rPr>
        <w:t xml:space="preserve">Each section is split </w:t>
      </w:r>
      <w:r>
        <w:rPr>
          <w:sz w:val="24"/>
          <w:szCs w:val="24"/>
        </w:rPr>
        <w:t>into</w:t>
      </w:r>
      <w:r w:rsidRPr="0046732B">
        <w:rPr>
          <w:sz w:val="24"/>
          <w:szCs w:val="24"/>
        </w:rPr>
        <w:t xml:space="preserve"> </w:t>
      </w:r>
      <w:r w:rsidRPr="00DC396B">
        <w:rPr>
          <w:sz w:val="24"/>
          <w:szCs w:val="24"/>
        </w:rPr>
        <w:t>Early Years, Years 1-2</w:t>
      </w:r>
      <w:r w:rsidRPr="0046732B">
        <w:rPr>
          <w:sz w:val="24"/>
          <w:szCs w:val="24"/>
        </w:rPr>
        <w:t xml:space="preserve">, Years 3-4 and Years 5-6 so the activities are fun, engaging and relevant. There is something for everyone to join in with and we hope by the end of the week that you will have enjoyed learning and performing all the activities at your own pace. </w:t>
      </w:r>
      <w:r w:rsidR="00135714">
        <w:rPr>
          <w:sz w:val="24"/>
          <w:szCs w:val="24"/>
        </w:rPr>
        <w:t xml:space="preserve"> </w:t>
      </w:r>
      <w:r w:rsidRPr="0046732B">
        <w:rPr>
          <w:sz w:val="24"/>
          <w:szCs w:val="24"/>
        </w:rPr>
        <w:t>Please share your performances and artworks with us on social media using #</w:t>
      </w:r>
      <w:proofErr w:type="spellStart"/>
      <w:r w:rsidRPr="0046732B">
        <w:rPr>
          <w:sz w:val="24"/>
          <w:szCs w:val="24"/>
        </w:rPr>
        <w:t>hertsmusicmoment</w:t>
      </w:r>
      <w:proofErr w:type="spellEnd"/>
      <w:r w:rsidRPr="0046732B">
        <w:rPr>
          <w:sz w:val="24"/>
          <w:szCs w:val="24"/>
        </w:rPr>
        <w:t xml:space="preserve"> – we look forward to seeing what you get up to!</w:t>
      </w:r>
    </w:p>
    <w:tbl>
      <w:tblPr>
        <w:tblStyle w:val="TableGrid"/>
        <w:tblW w:w="15451" w:type="dxa"/>
        <w:tblInd w:w="-5" w:type="dxa"/>
        <w:tblLayout w:type="fixed"/>
        <w:tblLook w:val="04A0" w:firstRow="1" w:lastRow="0" w:firstColumn="1" w:lastColumn="0" w:noHBand="0" w:noVBand="1"/>
      </w:tblPr>
      <w:tblGrid>
        <w:gridCol w:w="3119"/>
        <w:gridCol w:w="6520"/>
        <w:gridCol w:w="5812"/>
      </w:tblGrid>
      <w:tr w:rsidR="00984F3C" w14:paraId="2850DFF7" w14:textId="77777777" w:rsidTr="00E05BDD">
        <w:trPr>
          <w:trHeight w:val="352"/>
        </w:trPr>
        <w:tc>
          <w:tcPr>
            <w:tcW w:w="3119" w:type="dxa"/>
          </w:tcPr>
          <w:p w14:paraId="30CD199F" w14:textId="524FF020" w:rsidR="00FA2EA3" w:rsidRPr="00DC396B" w:rsidRDefault="00FA2EA3" w:rsidP="00E67ADC">
            <w:pPr>
              <w:rPr>
                <w:color w:val="959A00"/>
                <w:sz w:val="24"/>
                <w:szCs w:val="24"/>
              </w:rPr>
            </w:pPr>
            <w:r w:rsidRPr="00DC396B">
              <w:rPr>
                <w:color w:val="959A00"/>
                <w:sz w:val="24"/>
                <w:szCs w:val="24"/>
              </w:rPr>
              <w:t xml:space="preserve">Week </w:t>
            </w:r>
            <w:r w:rsidR="00F30F50">
              <w:rPr>
                <w:color w:val="959A00"/>
                <w:sz w:val="24"/>
                <w:szCs w:val="24"/>
              </w:rPr>
              <w:t>8</w:t>
            </w:r>
          </w:p>
        </w:tc>
        <w:tc>
          <w:tcPr>
            <w:tcW w:w="6520" w:type="dxa"/>
          </w:tcPr>
          <w:p w14:paraId="475CADEC" w14:textId="39D55BC5" w:rsidR="00FA2EA3" w:rsidRPr="00DC396B" w:rsidRDefault="00FA2EA3" w:rsidP="00E67ADC">
            <w:pPr>
              <w:rPr>
                <w:color w:val="959A00"/>
                <w:sz w:val="24"/>
                <w:szCs w:val="24"/>
              </w:rPr>
            </w:pPr>
            <w:r>
              <w:rPr>
                <w:color w:val="959A00"/>
                <w:sz w:val="24"/>
                <w:szCs w:val="24"/>
              </w:rPr>
              <w:t>Years 3 - 4</w:t>
            </w:r>
          </w:p>
        </w:tc>
        <w:tc>
          <w:tcPr>
            <w:tcW w:w="5812" w:type="dxa"/>
          </w:tcPr>
          <w:p w14:paraId="49890350" w14:textId="09246C9B" w:rsidR="00FA2EA3" w:rsidRPr="00DC396B" w:rsidRDefault="00FA2EA3" w:rsidP="00E67ADC">
            <w:pPr>
              <w:rPr>
                <w:color w:val="959A00"/>
                <w:sz w:val="24"/>
                <w:szCs w:val="24"/>
              </w:rPr>
            </w:pPr>
            <w:r>
              <w:rPr>
                <w:color w:val="959A00"/>
                <w:sz w:val="24"/>
                <w:szCs w:val="24"/>
              </w:rPr>
              <w:t>Years 5 - 6</w:t>
            </w:r>
          </w:p>
        </w:tc>
      </w:tr>
      <w:tr w:rsidR="008E6A7C" w14:paraId="0B1A56A9" w14:textId="77777777" w:rsidTr="00E05BDD">
        <w:trPr>
          <w:trHeight w:val="1173"/>
        </w:trPr>
        <w:tc>
          <w:tcPr>
            <w:tcW w:w="3119" w:type="dxa"/>
          </w:tcPr>
          <w:p w14:paraId="41ACE0A5" w14:textId="77777777" w:rsidR="008E6A7C" w:rsidRPr="00DC396B" w:rsidRDefault="008E6A7C" w:rsidP="008E6A7C">
            <w:pPr>
              <w:rPr>
                <w:color w:val="959A00"/>
                <w:sz w:val="24"/>
                <w:szCs w:val="24"/>
              </w:rPr>
            </w:pPr>
            <w:r w:rsidRPr="00DC396B">
              <w:rPr>
                <w:color w:val="959A00"/>
                <w:sz w:val="24"/>
                <w:szCs w:val="24"/>
              </w:rPr>
              <w:t>Something to Sing</w:t>
            </w:r>
          </w:p>
        </w:tc>
        <w:tc>
          <w:tcPr>
            <w:tcW w:w="6520" w:type="dxa"/>
          </w:tcPr>
          <w:p w14:paraId="0C327E32" w14:textId="77777777" w:rsidR="005A4750" w:rsidRPr="00D0288B" w:rsidRDefault="005A4750" w:rsidP="005A4750">
            <w:pPr>
              <w:rPr>
                <w:b/>
                <w:bCs/>
              </w:rPr>
            </w:pPr>
            <w:r w:rsidRPr="00D0288B">
              <w:rPr>
                <w:b/>
                <w:bCs/>
              </w:rPr>
              <w:t>True Colours</w:t>
            </w:r>
          </w:p>
          <w:p w14:paraId="081FF0C0" w14:textId="77777777" w:rsidR="005A4750" w:rsidRPr="005A4750" w:rsidRDefault="003E5888" w:rsidP="005A4750">
            <w:hyperlink r:id="rId13" w:history="1">
              <w:r w:rsidR="005A4750" w:rsidRPr="005A4750">
                <w:rPr>
                  <w:rStyle w:val="Hyperlink"/>
                </w:rPr>
                <w:t>https://www.youtube.com/watch?v=8oDKu2R5LbE</w:t>
              </w:r>
            </w:hyperlink>
          </w:p>
          <w:p w14:paraId="4C63AC26" w14:textId="77777777" w:rsidR="005A4750" w:rsidRPr="005A4750" w:rsidRDefault="005A4750" w:rsidP="005A4750">
            <w:r w:rsidRPr="005A4750">
              <w:t xml:space="preserve">With the </w:t>
            </w:r>
            <w:proofErr w:type="spellStart"/>
            <w:r w:rsidRPr="005A4750">
              <w:t>Kaos</w:t>
            </w:r>
            <w:proofErr w:type="spellEnd"/>
            <w:r w:rsidRPr="005A4750">
              <w:t xml:space="preserve"> Choir&amp; the Paralympic Orchestra</w:t>
            </w:r>
          </w:p>
          <w:p w14:paraId="26D002B3" w14:textId="398F8C8E" w:rsidR="005A4750" w:rsidRPr="005A4750" w:rsidRDefault="005A4750" w:rsidP="005A4750">
            <w:r w:rsidRPr="005A4750">
              <w:t>Links/</w:t>
            </w:r>
            <w:proofErr w:type="gramStart"/>
            <w:r w:rsidRPr="005A4750">
              <w:t>Messages :</w:t>
            </w:r>
            <w:proofErr w:type="gramEnd"/>
            <w:r w:rsidRPr="005A4750">
              <w:t xml:space="preserve"> Truth/PSHCE/inclusiveness </w:t>
            </w:r>
          </w:p>
          <w:p w14:paraId="2032F295" w14:textId="4B4C1166" w:rsidR="008E6A7C" w:rsidRPr="005A4750" w:rsidRDefault="008E6A7C" w:rsidP="008E6A7C"/>
        </w:tc>
        <w:tc>
          <w:tcPr>
            <w:tcW w:w="5812" w:type="dxa"/>
          </w:tcPr>
          <w:p w14:paraId="7EBF2C48" w14:textId="77777777" w:rsidR="005A4750" w:rsidRPr="00D0288B" w:rsidRDefault="005A4750" w:rsidP="005A4750">
            <w:pPr>
              <w:rPr>
                <w:b/>
                <w:bCs/>
              </w:rPr>
            </w:pPr>
            <w:r w:rsidRPr="00D0288B">
              <w:rPr>
                <w:b/>
                <w:bCs/>
              </w:rPr>
              <w:t>Respect</w:t>
            </w:r>
          </w:p>
          <w:p w14:paraId="0712CA8F" w14:textId="77777777" w:rsidR="005A4750" w:rsidRPr="005A4750" w:rsidRDefault="003E5888" w:rsidP="005A4750">
            <w:hyperlink r:id="rId14" w:history="1">
              <w:r w:rsidR="005A4750" w:rsidRPr="005A4750">
                <w:rPr>
                  <w:rStyle w:val="Hyperlink"/>
                </w:rPr>
                <w:t>https://www.youtube.com/watch?v=Q-90LTXGdzc</w:t>
              </w:r>
            </w:hyperlink>
          </w:p>
          <w:p w14:paraId="76F181EC" w14:textId="77777777" w:rsidR="005A4750" w:rsidRPr="005A4750" w:rsidRDefault="005A4750" w:rsidP="005A4750">
            <w:r w:rsidRPr="005A4750">
              <w:t xml:space="preserve">With the </w:t>
            </w:r>
            <w:proofErr w:type="spellStart"/>
            <w:r w:rsidRPr="005A4750">
              <w:t>Kaos</w:t>
            </w:r>
            <w:proofErr w:type="spellEnd"/>
            <w:r w:rsidRPr="005A4750">
              <w:t xml:space="preserve"> Choir, BSL and words on screen</w:t>
            </w:r>
          </w:p>
          <w:p w14:paraId="2A1240DC" w14:textId="29265D00" w:rsidR="005A4750" w:rsidRPr="005A4750" w:rsidRDefault="005A4750" w:rsidP="005A4750">
            <w:pPr>
              <w:rPr>
                <w:color w:val="FF0000"/>
              </w:rPr>
            </w:pPr>
            <w:r w:rsidRPr="005A4750">
              <w:t xml:space="preserve">Links/Messages: Respect, PSHCE </w:t>
            </w:r>
          </w:p>
          <w:p w14:paraId="1CF55714" w14:textId="3E6F34DE" w:rsidR="008E6A7C" w:rsidRPr="005A4750" w:rsidRDefault="008E6A7C" w:rsidP="008E6A7C">
            <w:pPr>
              <w:rPr>
                <w:color w:val="FF0000"/>
              </w:rPr>
            </w:pPr>
          </w:p>
        </w:tc>
      </w:tr>
      <w:tr w:rsidR="008E6A7C" w14:paraId="2161433C" w14:textId="77777777" w:rsidTr="00E05BDD">
        <w:trPr>
          <w:trHeight w:val="1305"/>
        </w:trPr>
        <w:tc>
          <w:tcPr>
            <w:tcW w:w="3119" w:type="dxa"/>
          </w:tcPr>
          <w:p w14:paraId="0C7B544F" w14:textId="77777777" w:rsidR="008E6A7C" w:rsidRPr="00DC396B" w:rsidRDefault="008E6A7C" w:rsidP="008E6A7C">
            <w:pPr>
              <w:rPr>
                <w:color w:val="959A00"/>
                <w:sz w:val="24"/>
                <w:szCs w:val="24"/>
              </w:rPr>
            </w:pPr>
            <w:r w:rsidRPr="00DC396B">
              <w:rPr>
                <w:color w:val="959A00"/>
                <w:sz w:val="24"/>
                <w:szCs w:val="24"/>
              </w:rPr>
              <w:t>Something to Play/Make</w:t>
            </w:r>
          </w:p>
        </w:tc>
        <w:tc>
          <w:tcPr>
            <w:tcW w:w="6520" w:type="dxa"/>
          </w:tcPr>
          <w:p w14:paraId="739358EB" w14:textId="4083A473" w:rsidR="002F7CB0" w:rsidRPr="002F7CB0" w:rsidRDefault="002F7CB0" w:rsidP="005A4750">
            <w:pPr>
              <w:jc w:val="both"/>
              <w:rPr>
                <w:b/>
                <w:bCs/>
              </w:rPr>
            </w:pPr>
            <w:r w:rsidRPr="002F7CB0">
              <w:rPr>
                <w:b/>
                <w:bCs/>
              </w:rPr>
              <w:t>Acoustic Guitar drawing/colouring</w:t>
            </w:r>
          </w:p>
          <w:p w14:paraId="2362ABC7" w14:textId="4179E040" w:rsidR="00B339BB" w:rsidRDefault="003E5888" w:rsidP="005A4750">
            <w:pPr>
              <w:jc w:val="both"/>
            </w:pPr>
            <w:hyperlink r:id="rId15" w:history="1">
              <w:r w:rsidR="002F7CB0" w:rsidRPr="00C3139D">
                <w:rPr>
                  <w:rStyle w:val="Hyperlink"/>
                </w:rPr>
                <w:t>https://www.youtube.com/watch?v=macVzlMysjU</w:t>
              </w:r>
            </w:hyperlink>
          </w:p>
          <w:p w14:paraId="7AD4932A" w14:textId="77777777" w:rsidR="00B339BB" w:rsidRDefault="00B339BB" w:rsidP="005A4750">
            <w:pPr>
              <w:jc w:val="both"/>
            </w:pPr>
          </w:p>
          <w:p w14:paraId="327D6FA4" w14:textId="481EAFD6" w:rsidR="008E6A7C" w:rsidRPr="005A4750" w:rsidRDefault="00B339BB" w:rsidP="00B339BB">
            <w:pPr>
              <w:jc w:val="both"/>
            </w:pPr>
            <w:r>
              <w:t>Learn to Draw an Acoustic guitar then colour it in!</w:t>
            </w:r>
          </w:p>
        </w:tc>
        <w:tc>
          <w:tcPr>
            <w:tcW w:w="5812" w:type="dxa"/>
          </w:tcPr>
          <w:p w14:paraId="58138DFC" w14:textId="46010DA2" w:rsidR="00D35BB1" w:rsidRPr="00D35BB1" w:rsidRDefault="00D35BB1" w:rsidP="00D35BB1">
            <w:pPr>
              <w:rPr>
                <w:b/>
                <w:bCs/>
              </w:rPr>
            </w:pPr>
            <w:r w:rsidRPr="00D35BB1">
              <w:rPr>
                <w:b/>
                <w:bCs/>
              </w:rPr>
              <w:t xml:space="preserve">In </w:t>
            </w:r>
            <w:proofErr w:type="gramStart"/>
            <w:r w:rsidRPr="00D35BB1">
              <w:rPr>
                <w:b/>
                <w:bCs/>
              </w:rPr>
              <w:t>The</w:t>
            </w:r>
            <w:proofErr w:type="gramEnd"/>
            <w:r w:rsidRPr="00D35BB1">
              <w:rPr>
                <w:b/>
                <w:bCs/>
              </w:rPr>
              <w:t xml:space="preserve"> Hall of the Mountain King</w:t>
            </w:r>
            <w:r>
              <w:rPr>
                <w:b/>
                <w:bCs/>
              </w:rPr>
              <w:t xml:space="preserve"> by Grieg</w:t>
            </w:r>
          </w:p>
          <w:p w14:paraId="52D9FB76" w14:textId="77777777" w:rsidR="008E6A7C" w:rsidRDefault="003E5888" w:rsidP="00D35BB1">
            <w:hyperlink r:id="rId16" w:history="1">
              <w:r w:rsidR="00D35BB1" w:rsidRPr="0012416E">
                <w:rPr>
                  <w:rStyle w:val="Hyperlink"/>
                </w:rPr>
                <w:t>https://www.youtube.com/watch?v=lk75qDst8wE</w:t>
              </w:r>
            </w:hyperlink>
          </w:p>
          <w:p w14:paraId="3ED5E190" w14:textId="77777777" w:rsidR="00D35BB1" w:rsidRDefault="00D35BB1" w:rsidP="00D35BB1"/>
          <w:p w14:paraId="10FBA7CE" w14:textId="0FE4C6D8" w:rsidR="00D35BB1" w:rsidRPr="005A4750" w:rsidRDefault="00D35BB1" w:rsidP="00D35BB1">
            <w:r>
              <w:t>Body percussion version – can you try to join in?</w:t>
            </w:r>
          </w:p>
        </w:tc>
      </w:tr>
      <w:tr w:rsidR="008E6A7C" w14:paraId="2365D5C5" w14:textId="77777777" w:rsidTr="00E05BDD">
        <w:trPr>
          <w:trHeight w:val="1243"/>
        </w:trPr>
        <w:tc>
          <w:tcPr>
            <w:tcW w:w="3119" w:type="dxa"/>
          </w:tcPr>
          <w:p w14:paraId="2B5D0D85" w14:textId="77777777" w:rsidR="008E6A7C" w:rsidRPr="00DC396B" w:rsidRDefault="008E6A7C" w:rsidP="008E6A7C">
            <w:pPr>
              <w:rPr>
                <w:color w:val="959A00"/>
                <w:sz w:val="24"/>
                <w:szCs w:val="24"/>
              </w:rPr>
            </w:pPr>
            <w:r w:rsidRPr="00DC396B">
              <w:rPr>
                <w:color w:val="959A00"/>
                <w:sz w:val="24"/>
                <w:szCs w:val="24"/>
              </w:rPr>
              <w:t>Something to Listen to</w:t>
            </w:r>
          </w:p>
        </w:tc>
        <w:tc>
          <w:tcPr>
            <w:tcW w:w="6520" w:type="dxa"/>
          </w:tcPr>
          <w:p w14:paraId="35FABEE9" w14:textId="7FADC06C" w:rsidR="00D0288B" w:rsidRPr="00D0288B" w:rsidRDefault="00D0288B" w:rsidP="005A4750">
            <w:pPr>
              <w:rPr>
                <w:b/>
                <w:bCs/>
              </w:rPr>
            </w:pPr>
            <w:r w:rsidRPr="00D0288B">
              <w:rPr>
                <w:b/>
                <w:bCs/>
              </w:rPr>
              <w:t>Mozart’s “The Marriage of Figaro”</w:t>
            </w:r>
          </w:p>
          <w:p w14:paraId="6EB54C87" w14:textId="1B0078AF" w:rsidR="005A4750" w:rsidRPr="005A4750" w:rsidRDefault="003E5888" w:rsidP="005A4750">
            <w:hyperlink r:id="rId17" w:history="1">
              <w:r w:rsidR="00D0288B" w:rsidRPr="0012416E">
                <w:rPr>
                  <w:rStyle w:val="Hyperlink"/>
                </w:rPr>
                <w:t>https://www.youtube.com/watch?v=Cfz5NAI29T8</w:t>
              </w:r>
            </w:hyperlink>
          </w:p>
          <w:p w14:paraId="01571DAE" w14:textId="0667DFD9" w:rsidR="008E6A7C" w:rsidRPr="005A4750" w:rsidRDefault="005A4750" w:rsidP="005A4750">
            <w:r w:rsidRPr="005A4750">
              <w:t xml:space="preserve">Listen to Mozart’s “The Marriage of Figaro” and watch the line rider!   </w:t>
            </w:r>
          </w:p>
        </w:tc>
        <w:tc>
          <w:tcPr>
            <w:tcW w:w="5812" w:type="dxa"/>
          </w:tcPr>
          <w:p w14:paraId="6982A02B" w14:textId="2277DF0F" w:rsidR="005A4750" w:rsidRPr="005A4750" w:rsidRDefault="005A4750" w:rsidP="005A4750">
            <w:pPr>
              <w:rPr>
                <w:b/>
                <w:bCs/>
              </w:rPr>
            </w:pPr>
            <w:r w:rsidRPr="005A4750">
              <w:rPr>
                <w:b/>
                <w:bCs/>
              </w:rPr>
              <w:t>Beethoven Symphony No. 5</w:t>
            </w:r>
          </w:p>
          <w:p w14:paraId="35F5114C" w14:textId="2E0D9FE9" w:rsidR="005A4750" w:rsidRPr="005A4750" w:rsidRDefault="003E5888" w:rsidP="005A4750">
            <w:hyperlink r:id="rId18" w:history="1">
              <w:r w:rsidR="005A4750" w:rsidRPr="0012416E">
                <w:rPr>
                  <w:rStyle w:val="Hyperlink"/>
                </w:rPr>
                <w:t>https://www.youtube.com/watch?v=vcBn04IyELc</w:t>
              </w:r>
            </w:hyperlink>
          </w:p>
          <w:p w14:paraId="15A553E6" w14:textId="53150978" w:rsidR="005A4750" w:rsidRPr="005A4750" w:rsidRDefault="005A4750" w:rsidP="005A4750">
            <w:r w:rsidRPr="005A4750">
              <w:t>Listen to Beethoven’s   5</w:t>
            </w:r>
            <w:r w:rsidRPr="005A4750">
              <w:rPr>
                <w:vertAlign w:val="superscript"/>
              </w:rPr>
              <w:t>th</w:t>
            </w:r>
            <w:r w:rsidRPr="005A4750">
              <w:t xml:space="preserve"> Symphony and watch the line rider!  </w:t>
            </w:r>
          </w:p>
          <w:p w14:paraId="37FDEC7A" w14:textId="17581A43" w:rsidR="008E6A7C" w:rsidRPr="005A4750" w:rsidRDefault="008E6A7C" w:rsidP="008E6A7C"/>
        </w:tc>
      </w:tr>
      <w:tr w:rsidR="008E6A7C" w14:paraId="237FF8F4" w14:textId="77777777" w:rsidTr="00E05BDD">
        <w:trPr>
          <w:trHeight w:val="1229"/>
        </w:trPr>
        <w:tc>
          <w:tcPr>
            <w:tcW w:w="3119" w:type="dxa"/>
          </w:tcPr>
          <w:p w14:paraId="662EDD68" w14:textId="77777777" w:rsidR="008E6A7C" w:rsidRDefault="008E6A7C" w:rsidP="008E6A7C">
            <w:pPr>
              <w:rPr>
                <w:color w:val="959A00"/>
                <w:sz w:val="24"/>
                <w:szCs w:val="24"/>
              </w:rPr>
            </w:pPr>
            <w:r w:rsidRPr="00DC396B">
              <w:rPr>
                <w:color w:val="959A00"/>
                <w:sz w:val="24"/>
                <w:szCs w:val="24"/>
              </w:rPr>
              <w:t>Something to Dance/</w:t>
            </w:r>
          </w:p>
          <w:p w14:paraId="14C6AB0E" w14:textId="4D5237AE" w:rsidR="008E6A7C" w:rsidRPr="00DC396B" w:rsidRDefault="008E6A7C" w:rsidP="008E6A7C">
            <w:pPr>
              <w:rPr>
                <w:color w:val="959A00"/>
                <w:sz w:val="24"/>
                <w:szCs w:val="24"/>
              </w:rPr>
            </w:pPr>
            <w:r w:rsidRPr="00DC396B">
              <w:rPr>
                <w:color w:val="959A00"/>
                <w:sz w:val="24"/>
                <w:szCs w:val="24"/>
              </w:rPr>
              <w:t>Move to</w:t>
            </w:r>
          </w:p>
        </w:tc>
        <w:tc>
          <w:tcPr>
            <w:tcW w:w="6520" w:type="dxa"/>
          </w:tcPr>
          <w:p w14:paraId="24E6AADD" w14:textId="38D013EC" w:rsidR="005A4750" w:rsidRPr="00D0288B" w:rsidRDefault="005A4750" w:rsidP="005A4750">
            <w:pPr>
              <w:rPr>
                <w:rFonts w:cstheme="minorHAnsi"/>
                <w:b/>
                <w:bCs/>
              </w:rPr>
            </w:pPr>
            <w:r w:rsidRPr="00D0288B">
              <w:rPr>
                <w:rFonts w:cstheme="minorHAnsi"/>
                <w:b/>
                <w:bCs/>
              </w:rPr>
              <w:t xml:space="preserve">Music Express Magazine: </w:t>
            </w:r>
            <w:r w:rsidR="00B339BB">
              <w:rPr>
                <w:rFonts w:cstheme="minorHAnsi"/>
                <w:b/>
                <w:bCs/>
              </w:rPr>
              <w:t>Jailhouse Rock Dance</w:t>
            </w:r>
          </w:p>
          <w:p w14:paraId="4035A30C" w14:textId="77777777" w:rsidR="005A4750" w:rsidRPr="005A4750" w:rsidRDefault="005A4750" w:rsidP="005A4750">
            <w:r w:rsidRPr="005A4750">
              <w:rPr>
                <w:color w:val="0070C0"/>
                <w:u w:val="single"/>
              </w:rPr>
              <w:t>www.youtube.com/watch?v=JbxDwaGwi2Q</w:t>
            </w:r>
          </w:p>
          <w:p w14:paraId="64BCD721" w14:textId="77777777" w:rsidR="005A4750" w:rsidRPr="005A4750" w:rsidRDefault="005A4750" w:rsidP="005A4750"/>
          <w:p w14:paraId="332283B1" w14:textId="1A02111D" w:rsidR="008E6A7C" w:rsidRPr="005A4750" w:rsidRDefault="008E6A7C" w:rsidP="008E6A7C"/>
        </w:tc>
        <w:tc>
          <w:tcPr>
            <w:tcW w:w="5812" w:type="dxa"/>
          </w:tcPr>
          <w:p w14:paraId="0D772515" w14:textId="76B6B02B" w:rsidR="00D0288B" w:rsidRPr="00D0288B" w:rsidRDefault="00D0288B" w:rsidP="00D0288B">
            <w:pPr>
              <w:rPr>
                <w:b/>
                <w:bCs/>
              </w:rPr>
            </w:pPr>
            <w:r w:rsidRPr="00D0288B">
              <w:rPr>
                <w:b/>
                <w:bCs/>
              </w:rPr>
              <w:t>Learn some African dance moves</w:t>
            </w:r>
          </w:p>
          <w:p w14:paraId="2ED644C9" w14:textId="77777777" w:rsidR="00D0288B" w:rsidRDefault="003E5888" w:rsidP="00D0288B">
            <w:hyperlink r:id="rId19" w:history="1">
              <w:r w:rsidR="00D0288B" w:rsidRPr="00AF7DB9">
                <w:rPr>
                  <w:rStyle w:val="Hyperlink"/>
                </w:rPr>
                <w:t>https://youtu.be/Ewqq-3xJFdI</w:t>
              </w:r>
            </w:hyperlink>
          </w:p>
          <w:p w14:paraId="2DF17771" w14:textId="1B8A0C2E" w:rsidR="008E6A7C" w:rsidRPr="005A4750" w:rsidRDefault="008E6A7C" w:rsidP="008E6A7C"/>
        </w:tc>
      </w:tr>
    </w:tbl>
    <w:p w14:paraId="6124B2F7" w14:textId="77777777" w:rsidR="00836014" w:rsidRDefault="00836014" w:rsidP="00B76DD0">
      <w:pPr>
        <w:rPr>
          <w:sz w:val="28"/>
          <w:szCs w:val="28"/>
        </w:rPr>
      </w:pPr>
    </w:p>
    <w:sectPr w:rsidR="00836014" w:rsidSect="00CF121F">
      <w:headerReference w:type="default" r:id="rId20"/>
      <w:pgSz w:w="16838" w:h="11906" w:orient="landscape"/>
      <w:pgMar w:top="720" w:right="720" w:bottom="720" w:left="72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96EA35" w14:textId="77777777" w:rsidR="003E5888" w:rsidRDefault="003E5888" w:rsidP="00B76DD0">
      <w:pPr>
        <w:spacing w:after="0" w:line="240" w:lineRule="auto"/>
      </w:pPr>
      <w:r>
        <w:separator/>
      </w:r>
    </w:p>
  </w:endnote>
  <w:endnote w:type="continuationSeparator" w:id="0">
    <w:p w14:paraId="4FBFF832" w14:textId="77777777" w:rsidR="003E5888" w:rsidRDefault="003E5888" w:rsidP="00B76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00C2B0" w14:textId="77777777" w:rsidR="003E5888" w:rsidRDefault="003E5888" w:rsidP="00B76DD0">
      <w:pPr>
        <w:spacing w:after="0" w:line="240" w:lineRule="auto"/>
      </w:pPr>
      <w:r>
        <w:separator/>
      </w:r>
    </w:p>
  </w:footnote>
  <w:footnote w:type="continuationSeparator" w:id="0">
    <w:p w14:paraId="44B3B006" w14:textId="77777777" w:rsidR="003E5888" w:rsidRDefault="003E5888" w:rsidP="00B76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78143" w14:textId="4BC65596" w:rsidR="00B76DD0" w:rsidRDefault="0046732B" w:rsidP="00B76DD0">
    <w:r>
      <w:rPr>
        <w:noProof/>
      </w:rPr>
      <w:drawing>
        <wp:anchor distT="0" distB="0" distL="114300" distR="114300" simplePos="0" relativeHeight="251658240" behindDoc="0" locked="0" layoutInCell="1" allowOverlap="1" wp14:anchorId="12CE4704" wp14:editId="0A734A55">
          <wp:simplePos x="0" y="0"/>
          <wp:positionH relativeFrom="column">
            <wp:posOffset>7391400</wp:posOffset>
          </wp:positionH>
          <wp:positionV relativeFrom="paragraph">
            <wp:posOffset>-350520</wp:posOffset>
          </wp:positionV>
          <wp:extent cx="2380375" cy="1770999"/>
          <wp:effectExtent l="0" t="0" r="1270" b="1270"/>
          <wp:wrapSquare wrapText="bothSides"/>
          <wp:docPr id="3" name="Picture 2">
            <a:extLst xmlns:a="http://schemas.openxmlformats.org/drawingml/2006/main">
              <a:ext uri="{FF2B5EF4-FFF2-40B4-BE49-F238E27FC236}">
                <a16:creationId xmlns:a16="http://schemas.microsoft.com/office/drawing/2014/main" id="{75B9033A-1F5F-41BD-A771-55BE01012DC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a:extLst>
                      <a:ext uri="{FF2B5EF4-FFF2-40B4-BE49-F238E27FC236}">
                        <a16:creationId xmlns:a16="http://schemas.microsoft.com/office/drawing/2014/main" id="{75B9033A-1F5F-41BD-A771-55BE01012DC4}"/>
                      </a:ext>
                    </a:extLst>
                  </pic:cNvPr>
                  <pic:cNvPicPr>
                    <a:picLocks noChangeAspect="1" noChangeArrowheads="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bwMode="auto">
                  <a:xfrm>
                    <a:off x="0" y="0"/>
                    <a:ext cx="2380375" cy="1770999"/>
                  </a:xfrm>
                  <a:prstGeom prst="rect">
                    <a:avLst/>
                  </a:prstGeom>
                  <a:solidFill>
                    <a:schemeClr val="bg1"/>
                  </a:solidFill>
                  <a:ln>
                    <a:noFill/>
                  </a:ln>
                  <a:effectLst/>
                </pic:spPr>
              </pic:pic>
            </a:graphicData>
          </a:graphic>
          <wp14:sizeRelH relativeFrom="page">
            <wp14:pctWidth>0</wp14:pctWidth>
          </wp14:sizeRelH>
          <wp14:sizeRelV relativeFrom="page">
            <wp14:pctHeight>0</wp14:pctHeight>
          </wp14:sizeRelV>
        </wp:anchor>
      </w:drawing>
    </w:r>
  </w:p>
  <w:p w14:paraId="19E68D1B" w14:textId="77777777" w:rsidR="00B76DD0" w:rsidRPr="0046732B" w:rsidRDefault="00B76DD0" w:rsidP="00B76DD0">
    <w:pPr>
      <w:pStyle w:val="Heading1"/>
      <w:rPr>
        <w:color w:val="959A00"/>
        <w:sz w:val="44"/>
        <w:szCs w:val="44"/>
      </w:rPr>
    </w:pPr>
    <w:r w:rsidRPr="0046732B">
      <w:rPr>
        <w:color w:val="959A00"/>
        <w:sz w:val="44"/>
        <w:szCs w:val="44"/>
      </w:rPr>
      <w:t>Hertfordshire Music Service</w:t>
    </w:r>
  </w:p>
  <w:p w14:paraId="3CC00D44" w14:textId="648DDC22" w:rsidR="00B76DD0" w:rsidRPr="0046732B" w:rsidRDefault="009D29B6" w:rsidP="00B76DD0">
    <w:pPr>
      <w:pStyle w:val="Heading1"/>
      <w:rPr>
        <w:color w:val="959A00"/>
      </w:rPr>
    </w:pPr>
    <w:r w:rsidRPr="0046732B">
      <w:rPr>
        <w:color w:val="959A00"/>
      </w:rPr>
      <w:t>Musical activities to do at home</w:t>
    </w:r>
  </w:p>
  <w:p w14:paraId="1C30CFDC" w14:textId="77777777" w:rsidR="00B76DD0" w:rsidRDefault="00B76D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5E4633"/>
    <w:multiLevelType w:val="hybridMultilevel"/>
    <w:tmpl w:val="4C967946"/>
    <w:lvl w:ilvl="0" w:tplc="04184968">
      <w:start w:val="1"/>
      <w:numFmt w:val="bullet"/>
      <w:lvlText w:val=""/>
      <w:lvlJc w:val="left"/>
      <w:pPr>
        <w:ind w:left="720" w:hanging="360"/>
      </w:pPr>
      <w:rPr>
        <w:rFonts w:ascii="Symbol" w:hAnsi="Symbol" w:hint="default"/>
        <w:color w:val="76923C" w:themeColor="accent3"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3D0613"/>
    <w:multiLevelType w:val="hybridMultilevel"/>
    <w:tmpl w:val="7E4803DE"/>
    <w:lvl w:ilvl="0" w:tplc="04184968">
      <w:start w:val="1"/>
      <w:numFmt w:val="bullet"/>
      <w:lvlText w:val=""/>
      <w:lvlJc w:val="left"/>
      <w:pPr>
        <w:ind w:left="720" w:hanging="360"/>
      </w:pPr>
      <w:rPr>
        <w:rFonts w:ascii="Symbol" w:hAnsi="Symbol" w:hint="default"/>
        <w:color w:val="76923C" w:themeColor="accent3"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795"/>
    <w:rsid w:val="00005DDC"/>
    <w:rsid w:val="00026EDA"/>
    <w:rsid w:val="000A1F75"/>
    <w:rsid w:val="000D434D"/>
    <w:rsid w:val="000D63C0"/>
    <w:rsid w:val="000F3ABB"/>
    <w:rsid w:val="000F6F62"/>
    <w:rsid w:val="00110D1C"/>
    <w:rsid w:val="00135714"/>
    <w:rsid w:val="0016338D"/>
    <w:rsid w:val="0019516A"/>
    <w:rsid w:val="001C211F"/>
    <w:rsid w:val="00240CD1"/>
    <w:rsid w:val="00261CCE"/>
    <w:rsid w:val="00265146"/>
    <w:rsid w:val="002F7CB0"/>
    <w:rsid w:val="0031037D"/>
    <w:rsid w:val="003B048C"/>
    <w:rsid w:val="003C452B"/>
    <w:rsid w:val="003E5888"/>
    <w:rsid w:val="00402B17"/>
    <w:rsid w:val="0046732B"/>
    <w:rsid w:val="00483AA2"/>
    <w:rsid w:val="00485F75"/>
    <w:rsid w:val="004A4FF0"/>
    <w:rsid w:val="004A6599"/>
    <w:rsid w:val="004B71FA"/>
    <w:rsid w:val="004F71E4"/>
    <w:rsid w:val="00527876"/>
    <w:rsid w:val="00531416"/>
    <w:rsid w:val="00571B4D"/>
    <w:rsid w:val="005923A1"/>
    <w:rsid w:val="005A3B92"/>
    <w:rsid w:val="005A4750"/>
    <w:rsid w:val="00626795"/>
    <w:rsid w:val="00636268"/>
    <w:rsid w:val="00667708"/>
    <w:rsid w:val="0069538A"/>
    <w:rsid w:val="006A653A"/>
    <w:rsid w:val="006E4F68"/>
    <w:rsid w:val="00782818"/>
    <w:rsid w:val="00791743"/>
    <w:rsid w:val="007E306C"/>
    <w:rsid w:val="00816F2D"/>
    <w:rsid w:val="00820170"/>
    <w:rsid w:val="008254F9"/>
    <w:rsid w:val="00836014"/>
    <w:rsid w:val="008973AC"/>
    <w:rsid w:val="008D2373"/>
    <w:rsid w:val="008E67A5"/>
    <w:rsid w:val="008E6A7C"/>
    <w:rsid w:val="0090460D"/>
    <w:rsid w:val="0091204F"/>
    <w:rsid w:val="00924D21"/>
    <w:rsid w:val="00984F3C"/>
    <w:rsid w:val="009C3E13"/>
    <w:rsid w:val="009D29B6"/>
    <w:rsid w:val="009F5439"/>
    <w:rsid w:val="009F799F"/>
    <w:rsid w:val="00A0633E"/>
    <w:rsid w:val="00A13070"/>
    <w:rsid w:val="00A436DF"/>
    <w:rsid w:val="00A563D8"/>
    <w:rsid w:val="00A81EE4"/>
    <w:rsid w:val="00AB106A"/>
    <w:rsid w:val="00AC70A8"/>
    <w:rsid w:val="00B339BB"/>
    <w:rsid w:val="00B407E1"/>
    <w:rsid w:val="00B43BC8"/>
    <w:rsid w:val="00B55E43"/>
    <w:rsid w:val="00B66E69"/>
    <w:rsid w:val="00B76DD0"/>
    <w:rsid w:val="00C6138D"/>
    <w:rsid w:val="00C87945"/>
    <w:rsid w:val="00C96D5E"/>
    <w:rsid w:val="00CB4C26"/>
    <w:rsid w:val="00CE415B"/>
    <w:rsid w:val="00CF121F"/>
    <w:rsid w:val="00D008E3"/>
    <w:rsid w:val="00D0288B"/>
    <w:rsid w:val="00D35BB1"/>
    <w:rsid w:val="00DC396B"/>
    <w:rsid w:val="00DF052C"/>
    <w:rsid w:val="00E01FA5"/>
    <w:rsid w:val="00E05BDD"/>
    <w:rsid w:val="00E111E6"/>
    <w:rsid w:val="00E16678"/>
    <w:rsid w:val="00E7625E"/>
    <w:rsid w:val="00EA470A"/>
    <w:rsid w:val="00EB21D3"/>
    <w:rsid w:val="00EC1A2E"/>
    <w:rsid w:val="00EC40B1"/>
    <w:rsid w:val="00F144EB"/>
    <w:rsid w:val="00F17CD3"/>
    <w:rsid w:val="00F30F50"/>
    <w:rsid w:val="00F31D4F"/>
    <w:rsid w:val="00F5591B"/>
    <w:rsid w:val="00F745E4"/>
    <w:rsid w:val="00F74C20"/>
    <w:rsid w:val="00FA2EA3"/>
    <w:rsid w:val="00FC42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826167"/>
  <w15:docId w15:val="{C7221E69-43E3-4A6B-8E12-B6358C5E5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6DD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C70A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67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F6F62"/>
    <w:rPr>
      <w:color w:val="0000FF"/>
      <w:u w:val="single"/>
    </w:rPr>
  </w:style>
  <w:style w:type="character" w:customStyle="1" w:styleId="UnresolvedMention1">
    <w:name w:val="Unresolved Mention1"/>
    <w:basedOn w:val="DefaultParagraphFont"/>
    <w:uiPriority w:val="99"/>
    <w:semiHidden/>
    <w:unhideWhenUsed/>
    <w:rsid w:val="00EB21D3"/>
    <w:rPr>
      <w:color w:val="605E5C"/>
      <w:shd w:val="clear" w:color="auto" w:fill="E1DFDD"/>
    </w:rPr>
  </w:style>
  <w:style w:type="character" w:customStyle="1" w:styleId="Heading1Char">
    <w:name w:val="Heading 1 Char"/>
    <w:basedOn w:val="DefaultParagraphFont"/>
    <w:link w:val="Heading1"/>
    <w:uiPriority w:val="9"/>
    <w:rsid w:val="00B76DD0"/>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B76D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6DD0"/>
  </w:style>
  <w:style w:type="paragraph" w:styleId="Footer">
    <w:name w:val="footer"/>
    <w:basedOn w:val="Normal"/>
    <w:link w:val="FooterChar"/>
    <w:uiPriority w:val="99"/>
    <w:unhideWhenUsed/>
    <w:rsid w:val="00B76D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6DD0"/>
  </w:style>
  <w:style w:type="character" w:customStyle="1" w:styleId="Heading2Char">
    <w:name w:val="Heading 2 Char"/>
    <w:basedOn w:val="DefaultParagraphFont"/>
    <w:link w:val="Heading2"/>
    <w:uiPriority w:val="9"/>
    <w:rsid w:val="00AC70A8"/>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AC70A8"/>
    <w:rPr>
      <w:color w:val="605E5C"/>
      <w:shd w:val="clear" w:color="auto" w:fill="E1DFDD"/>
    </w:rPr>
  </w:style>
  <w:style w:type="character" w:styleId="FollowedHyperlink">
    <w:name w:val="FollowedHyperlink"/>
    <w:basedOn w:val="DefaultParagraphFont"/>
    <w:uiPriority w:val="99"/>
    <w:semiHidden/>
    <w:unhideWhenUsed/>
    <w:rsid w:val="00AC70A8"/>
    <w:rPr>
      <w:color w:val="800080" w:themeColor="followedHyperlink"/>
      <w:u w:val="single"/>
    </w:rPr>
  </w:style>
  <w:style w:type="paragraph" w:styleId="ListParagraph">
    <w:name w:val="List Paragraph"/>
    <w:basedOn w:val="Normal"/>
    <w:uiPriority w:val="34"/>
    <w:qFormat/>
    <w:rsid w:val="00AC70A8"/>
    <w:pPr>
      <w:ind w:left="720"/>
      <w:contextualSpacing/>
    </w:pPr>
  </w:style>
  <w:style w:type="paragraph" w:styleId="Subtitle">
    <w:name w:val="Subtitle"/>
    <w:basedOn w:val="Normal"/>
    <w:next w:val="Normal"/>
    <w:link w:val="SubtitleChar"/>
    <w:uiPriority w:val="11"/>
    <w:qFormat/>
    <w:rsid w:val="008E6A7C"/>
    <w:pPr>
      <w:numPr>
        <w:ilvl w:val="1"/>
      </w:numPr>
      <w:spacing w:after="0" w:line="240" w:lineRule="auto"/>
    </w:pPr>
    <w:rPr>
      <w:rFonts w:eastAsiaTheme="minorEastAsia"/>
      <w:color w:val="5A5A5A" w:themeColor="text1" w:themeTint="A5"/>
      <w:spacing w:val="15"/>
      <w:lang w:val="en-US"/>
    </w:rPr>
  </w:style>
  <w:style w:type="character" w:customStyle="1" w:styleId="SubtitleChar">
    <w:name w:val="Subtitle Char"/>
    <w:basedOn w:val="DefaultParagraphFont"/>
    <w:link w:val="Subtitle"/>
    <w:uiPriority w:val="11"/>
    <w:rsid w:val="008E6A7C"/>
    <w:rPr>
      <w:rFonts w:eastAsiaTheme="minorEastAsia"/>
      <w:color w:val="5A5A5A" w:themeColor="text1" w:themeTint="A5"/>
      <w:spacing w:val="15"/>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dFb_mby7BEc" TargetMode="External"/><Relationship Id="rId13" Type="http://schemas.openxmlformats.org/officeDocument/2006/relationships/hyperlink" Target="https://www.youtube.com/watch?v=8oDKu2R5LbE" TargetMode="External"/><Relationship Id="rId18" Type="http://schemas.openxmlformats.org/officeDocument/2006/relationships/hyperlink" Target="https://www.youtube.com/watch?v=vcBn04IyELc"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youtube.com/watch?v=OEbRDtCAFdU" TargetMode="External"/><Relationship Id="rId12" Type="http://schemas.openxmlformats.org/officeDocument/2006/relationships/hyperlink" Target="http://www.bbc.co.uk/bitesize/clips/zhdhyrd" TargetMode="External"/><Relationship Id="rId17" Type="http://schemas.openxmlformats.org/officeDocument/2006/relationships/hyperlink" Target="https://www.youtube.com/watch?v=Cfz5NAI29T8" TargetMode="External"/><Relationship Id="rId2" Type="http://schemas.openxmlformats.org/officeDocument/2006/relationships/styles" Target="styles.xml"/><Relationship Id="rId16" Type="http://schemas.openxmlformats.org/officeDocument/2006/relationships/hyperlink" Target="https://www.youtube.com/watch?v=lk75qDst8wE"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jc13BVJy1BY" TargetMode="External"/><Relationship Id="rId5" Type="http://schemas.openxmlformats.org/officeDocument/2006/relationships/footnotes" Target="footnotes.xml"/><Relationship Id="rId15" Type="http://schemas.openxmlformats.org/officeDocument/2006/relationships/hyperlink" Target="https://www.youtube.com/watch?v=macVzlMysjU" TargetMode="External"/><Relationship Id="rId10" Type="http://schemas.openxmlformats.org/officeDocument/2006/relationships/hyperlink" Target="http://www.bbc.co.uk/bitesize/clips/z7gq6sg" TargetMode="External"/><Relationship Id="rId19" Type="http://schemas.openxmlformats.org/officeDocument/2006/relationships/hyperlink" Target="https://youtu.be/Ewqq-3xJFdI" TargetMode="External"/><Relationship Id="rId4" Type="http://schemas.openxmlformats.org/officeDocument/2006/relationships/webSettings" Target="webSettings.xml"/><Relationship Id="rId9" Type="http://schemas.openxmlformats.org/officeDocument/2006/relationships/hyperlink" Target="https://www.youtube.com/watch?v=U2Gkf_HFrMM" TargetMode="External"/><Relationship Id="rId14" Type="http://schemas.openxmlformats.org/officeDocument/2006/relationships/hyperlink" Target="https://www.youtube.com/watch?v=Q-90LTXGdzc"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619</Words>
  <Characters>3532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Hertfordshire County Council</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Deena Day</dc:creator>
  <cp:lastModifiedBy>Laura Foster</cp:lastModifiedBy>
  <cp:revision>46</cp:revision>
  <dcterms:created xsi:type="dcterms:W3CDTF">2020-05-19T11:02:00Z</dcterms:created>
  <dcterms:modified xsi:type="dcterms:W3CDTF">2020-05-19T16:36:00Z</dcterms:modified>
</cp:coreProperties>
</file>