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BC58B" w14:textId="3104684F" w:rsidR="00D0281E" w:rsidRPr="00E546C6" w:rsidRDefault="00CB1863" w:rsidP="00D0281E">
      <w:pPr>
        <w:rPr>
          <w:b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4656" behindDoc="0" locked="0" layoutInCell="1" allowOverlap="1" wp14:anchorId="72A67826" wp14:editId="112268E2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 w:rsidRPr="00E546C6">
        <w:rPr>
          <w:b/>
          <w:sz w:val="24"/>
          <w:szCs w:val="24"/>
        </w:rPr>
        <w:t>Albury</w:t>
      </w:r>
    </w:p>
    <w:p w14:paraId="3F461AC5" w14:textId="0CB6B713" w:rsidR="00D0281E" w:rsidRPr="00E546C6" w:rsidRDefault="00E546C6" w:rsidP="00E546C6">
      <w:pPr>
        <w:jc w:val="center"/>
        <w:rPr>
          <w:b/>
          <w:sz w:val="24"/>
          <w:szCs w:val="24"/>
        </w:rPr>
      </w:pPr>
      <w:r w:rsidRPr="00E546C6">
        <w:rPr>
          <w:noProof/>
          <w:sz w:val="24"/>
          <w:szCs w:val="24"/>
        </w:rPr>
        <w:drawing>
          <wp:inline distT="0" distB="0" distL="0" distR="0" wp14:anchorId="1A419556" wp14:editId="610AC474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DD706" w14:textId="77777777" w:rsidR="00D0281E" w:rsidRPr="00E546C6" w:rsidRDefault="00D0281E" w:rsidP="00D0281E">
      <w:pPr>
        <w:rPr>
          <w:b/>
          <w:sz w:val="24"/>
          <w:szCs w:val="24"/>
        </w:rPr>
      </w:pPr>
    </w:p>
    <w:p w14:paraId="19AEEAC2" w14:textId="2EF12CEC" w:rsidR="00743EEA" w:rsidRPr="00E546C6" w:rsidRDefault="00D0281E" w:rsidP="00D0281E">
      <w:pPr>
        <w:rPr>
          <w:b/>
          <w:sz w:val="24"/>
          <w:szCs w:val="24"/>
        </w:rPr>
      </w:pPr>
      <w:r w:rsidRPr="00E546C6">
        <w:rPr>
          <w:b/>
          <w:sz w:val="24"/>
          <w:szCs w:val="24"/>
        </w:rPr>
        <w:t xml:space="preserve">                 </w:t>
      </w:r>
      <w:r w:rsidR="00E546C6">
        <w:rPr>
          <w:b/>
          <w:sz w:val="24"/>
          <w:szCs w:val="24"/>
        </w:rPr>
        <w:t xml:space="preserve">                                           </w:t>
      </w:r>
      <w:r w:rsidR="00E546C6" w:rsidRPr="00E546C6">
        <w:rPr>
          <w:b/>
          <w:sz w:val="24"/>
          <w:szCs w:val="24"/>
        </w:rPr>
        <w:t xml:space="preserve">Four </w:t>
      </w:r>
      <w:proofErr w:type="spellStart"/>
      <w:r w:rsidR="00E546C6" w:rsidRPr="00E546C6">
        <w:rPr>
          <w:b/>
          <w:sz w:val="24"/>
          <w:szCs w:val="24"/>
        </w:rPr>
        <w:t>Swannes</w:t>
      </w:r>
      <w:proofErr w:type="spellEnd"/>
      <w:r w:rsidR="00E546C6" w:rsidRPr="00E546C6">
        <w:rPr>
          <w:b/>
          <w:sz w:val="24"/>
          <w:szCs w:val="24"/>
        </w:rPr>
        <w:t xml:space="preserve"> Early Years Newsletter – </w:t>
      </w:r>
      <w:proofErr w:type="gramStart"/>
      <w:r w:rsidR="00E546C6" w:rsidRPr="00E546C6">
        <w:rPr>
          <w:b/>
          <w:sz w:val="24"/>
          <w:szCs w:val="24"/>
        </w:rPr>
        <w:t>Spring  202</w:t>
      </w:r>
      <w:r w:rsidR="005117D5">
        <w:rPr>
          <w:b/>
          <w:sz w:val="24"/>
          <w:szCs w:val="24"/>
        </w:rPr>
        <w:t>6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5264"/>
        <w:gridCol w:w="5202"/>
      </w:tblGrid>
      <w:tr w:rsidR="00743EEA" w:rsidRPr="00E546C6" w14:paraId="40911C79" w14:textId="77777777">
        <w:tc>
          <w:tcPr>
            <w:tcW w:w="10682" w:type="dxa"/>
            <w:gridSpan w:val="2"/>
          </w:tcPr>
          <w:p w14:paraId="6670C567" w14:textId="77777777" w:rsidR="00743EEA" w:rsidRPr="00E546C6" w:rsidRDefault="00CB1863" w:rsidP="00D0281E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23A7F9"/>
                <w:sz w:val="24"/>
                <w:szCs w:val="24"/>
              </w:rPr>
              <w:t>WELCOME BACK!</w:t>
            </w:r>
          </w:p>
          <w:p w14:paraId="0F51F1B6" w14:textId="6F400ED0" w:rsidR="00743EEA" w:rsidRPr="00E546C6" w:rsidRDefault="007D2DFC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23A7F9"/>
                <w:sz w:val="24"/>
                <w:szCs w:val="24"/>
              </w:rPr>
              <w:t>Welcome back after what we hope was a happy and healthy Christmas break.</w:t>
            </w:r>
            <w:r w:rsidR="00480622" w:rsidRPr="00E546C6">
              <w:rPr>
                <w:b/>
                <w:color w:val="23A7F9"/>
                <w:sz w:val="24"/>
                <w:szCs w:val="24"/>
              </w:rPr>
              <w:t xml:space="preserve"> </w:t>
            </w:r>
            <w:r w:rsidRPr="00E546C6">
              <w:rPr>
                <w:b/>
                <w:color w:val="23A7F9"/>
                <w:sz w:val="24"/>
                <w:szCs w:val="24"/>
              </w:rPr>
              <w:t xml:space="preserve"> </w:t>
            </w:r>
          </w:p>
          <w:p w14:paraId="55B29F2B" w14:textId="31D56A9E" w:rsidR="00743EEA" w:rsidRPr="00E546C6" w:rsidRDefault="00CB1863" w:rsidP="00106ABC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color w:val="23A7F9"/>
                <w:sz w:val="24"/>
                <w:szCs w:val="24"/>
              </w:rPr>
              <w:t xml:space="preserve">Our learning for the next half term will be based upon the theme of </w:t>
            </w:r>
            <w:r w:rsidRPr="00E546C6">
              <w:rPr>
                <w:b/>
                <w:bCs/>
                <w:color w:val="23A7F9"/>
                <w:sz w:val="24"/>
                <w:szCs w:val="24"/>
              </w:rPr>
              <w:t>'</w:t>
            </w:r>
            <w:r w:rsidR="00773134" w:rsidRPr="00E546C6">
              <w:rPr>
                <w:b/>
                <w:bCs/>
                <w:color w:val="23A7F9"/>
                <w:sz w:val="24"/>
                <w:szCs w:val="24"/>
              </w:rPr>
              <w:t xml:space="preserve">Once Upon </w:t>
            </w:r>
            <w:r w:rsidR="00124C68" w:rsidRPr="00E546C6">
              <w:rPr>
                <w:b/>
                <w:bCs/>
                <w:color w:val="23A7F9"/>
                <w:sz w:val="24"/>
                <w:szCs w:val="24"/>
              </w:rPr>
              <w:t>a</w:t>
            </w:r>
            <w:r w:rsidR="00773134" w:rsidRPr="00E546C6">
              <w:rPr>
                <w:b/>
                <w:bCs/>
                <w:color w:val="23A7F9"/>
                <w:sz w:val="24"/>
                <w:szCs w:val="24"/>
              </w:rPr>
              <w:t xml:space="preserve"> Time</w:t>
            </w:r>
            <w:r w:rsidR="0079564C" w:rsidRPr="00E546C6">
              <w:rPr>
                <w:b/>
                <w:bCs/>
                <w:color w:val="23A7F9"/>
                <w:sz w:val="24"/>
                <w:szCs w:val="24"/>
              </w:rPr>
              <w:t>’</w:t>
            </w:r>
            <w:r w:rsidRPr="00E546C6">
              <w:rPr>
                <w:b/>
                <w:color w:val="23A7F9"/>
                <w:sz w:val="24"/>
                <w:szCs w:val="24"/>
              </w:rPr>
              <w:t xml:space="preserve">. </w:t>
            </w:r>
            <w:r w:rsidRPr="00E546C6">
              <w:rPr>
                <w:color w:val="23A7F9"/>
                <w:sz w:val="24"/>
                <w:szCs w:val="24"/>
              </w:rPr>
              <w:t>This</w:t>
            </w:r>
            <w:r w:rsidR="00255DF3" w:rsidRPr="00E546C6">
              <w:rPr>
                <w:color w:val="23A7F9"/>
                <w:sz w:val="24"/>
                <w:szCs w:val="24"/>
              </w:rPr>
              <w:t xml:space="preserve"> topic will give children the opportunity to share a range of traditional </w:t>
            </w:r>
            <w:r w:rsidR="00C76DF0" w:rsidRPr="00E546C6">
              <w:rPr>
                <w:color w:val="23A7F9"/>
                <w:sz w:val="24"/>
                <w:szCs w:val="24"/>
              </w:rPr>
              <w:t>stories</w:t>
            </w:r>
            <w:r w:rsidR="001418B3" w:rsidRPr="00E546C6">
              <w:rPr>
                <w:color w:val="23A7F9"/>
                <w:sz w:val="24"/>
                <w:szCs w:val="24"/>
              </w:rPr>
              <w:t>. We will be reading, sharing our thoughts</w:t>
            </w:r>
            <w:r w:rsidR="00AC5174" w:rsidRPr="00E546C6">
              <w:rPr>
                <w:color w:val="23A7F9"/>
                <w:sz w:val="24"/>
                <w:szCs w:val="24"/>
              </w:rPr>
              <w:t xml:space="preserve"> about</w:t>
            </w:r>
            <w:r w:rsidR="001418B3" w:rsidRPr="00E546C6">
              <w:rPr>
                <w:color w:val="23A7F9"/>
                <w:sz w:val="24"/>
                <w:szCs w:val="24"/>
              </w:rPr>
              <w:t xml:space="preserve"> and retelling </w:t>
            </w:r>
            <w:r w:rsidR="00773134" w:rsidRPr="00E546C6">
              <w:rPr>
                <w:color w:val="23A7F9"/>
                <w:sz w:val="24"/>
                <w:szCs w:val="24"/>
              </w:rPr>
              <w:t xml:space="preserve">well-known </w:t>
            </w:r>
            <w:r w:rsidR="001418B3" w:rsidRPr="00E546C6">
              <w:rPr>
                <w:color w:val="23A7F9"/>
                <w:sz w:val="24"/>
                <w:szCs w:val="24"/>
              </w:rPr>
              <w:t xml:space="preserve">stories </w:t>
            </w:r>
            <w:r w:rsidR="00773134" w:rsidRPr="00E546C6">
              <w:rPr>
                <w:color w:val="23A7F9"/>
                <w:sz w:val="24"/>
                <w:szCs w:val="24"/>
              </w:rPr>
              <w:t>such as ‘</w:t>
            </w:r>
            <w:r w:rsidR="00773134" w:rsidRPr="00E546C6">
              <w:rPr>
                <w:i/>
                <w:iCs/>
                <w:color w:val="23A7F9"/>
                <w:sz w:val="24"/>
                <w:szCs w:val="24"/>
              </w:rPr>
              <w:t>Jack and the Beanstalk’</w:t>
            </w:r>
            <w:r w:rsidR="00AC5174" w:rsidRPr="00E546C6">
              <w:rPr>
                <w:color w:val="23A7F9"/>
                <w:sz w:val="24"/>
                <w:szCs w:val="24"/>
              </w:rPr>
              <w:t>, as well as</w:t>
            </w:r>
            <w:r w:rsidR="00BF12E4" w:rsidRPr="00E546C6">
              <w:rPr>
                <w:color w:val="23A7F9"/>
                <w:sz w:val="24"/>
                <w:szCs w:val="24"/>
              </w:rPr>
              <w:t xml:space="preserve"> </w:t>
            </w:r>
            <w:r w:rsidR="00F632C4">
              <w:rPr>
                <w:color w:val="23A7F9"/>
                <w:sz w:val="24"/>
                <w:szCs w:val="24"/>
              </w:rPr>
              <w:t xml:space="preserve">celebrating Chinese New Year. </w:t>
            </w:r>
            <w:r w:rsidR="00BF12E4" w:rsidRPr="00E546C6">
              <w:rPr>
                <w:color w:val="23A7F9"/>
                <w:sz w:val="24"/>
                <w:szCs w:val="24"/>
              </w:rPr>
              <w:t xml:space="preserve">This will give children the opportunity to </w:t>
            </w:r>
            <w:r w:rsidR="0098269F" w:rsidRPr="00E546C6">
              <w:rPr>
                <w:color w:val="23A7F9"/>
                <w:sz w:val="24"/>
                <w:szCs w:val="24"/>
              </w:rPr>
              <w:t xml:space="preserve">compare and reflect on </w:t>
            </w:r>
            <w:r w:rsidR="00C31392" w:rsidRPr="00E546C6">
              <w:rPr>
                <w:color w:val="23A7F9"/>
                <w:sz w:val="24"/>
                <w:szCs w:val="24"/>
              </w:rPr>
              <w:t xml:space="preserve">life in other parts of the world. </w:t>
            </w:r>
            <w:r w:rsidR="00124C68" w:rsidRPr="00E546C6">
              <w:rPr>
                <w:color w:val="23A7F9"/>
                <w:sz w:val="24"/>
                <w:szCs w:val="24"/>
              </w:rPr>
              <w:t>If yo</w:t>
            </w:r>
            <w:r w:rsidR="00365BDF" w:rsidRPr="00E546C6">
              <w:rPr>
                <w:color w:val="23A7F9"/>
                <w:sz w:val="24"/>
                <w:szCs w:val="24"/>
              </w:rPr>
              <w:t>u</w:t>
            </w:r>
            <w:r w:rsidR="00124C68" w:rsidRPr="00E546C6">
              <w:rPr>
                <w:color w:val="23A7F9"/>
                <w:sz w:val="24"/>
                <w:szCs w:val="24"/>
              </w:rPr>
              <w:t xml:space="preserve">r child has any </w:t>
            </w:r>
            <w:r w:rsidR="005117D5" w:rsidRPr="00E546C6">
              <w:rPr>
                <w:color w:val="23A7F9"/>
                <w:sz w:val="24"/>
                <w:szCs w:val="24"/>
              </w:rPr>
              <w:t>favorite</w:t>
            </w:r>
            <w:r w:rsidR="00106ABC" w:rsidRPr="00E546C6">
              <w:rPr>
                <w:color w:val="23A7F9"/>
                <w:sz w:val="24"/>
                <w:szCs w:val="24"/>
              </w:rPr>
              <w:t xml:space="preserve"> traditional stories,</w:t>
            </w:r>
            <w:r w:rsidR="00124C68" w:rsidRPr="00E546C6">
              <w:rPr>
                <w:color w:val="23A7F9"/>
                <w:sz w:val="24"/>
                <w:szCs w:val="24"/>
              </w:rPr>
              <w:t xml:space="preserve"> please feel free </w:t>
            </w:r>
            <w:r w:rsidR="00077F74" w:rsidRPr="00E546C6">
              <w:rPr>
                <w:color w:val="23A7F9"/>
                <w:sz w:val="24"/>
                <w:szCs w:val="24"/>
              </w:rPr>
              <w:t xml:space="preserve">to bring them into school for us to share. </w:t>
            </w:r>
          </w:p>
        </w:tc>
      </w:tr>
      <w:tr w:rsidR="00743EEA" w:rsidRPr="005117D5" w14:paraId="0A5A48D5" w14:textId="77777777">
        <w:tc>
          <w:tcPr>
            <w:tcW w:w="5341" w:type="dxa"/>
          </w:tcPr>
          <w:p w14:paraId="2020B65D" w14:textId="77777777" w:rsidR="00E546C6" w:rsidRPr="00E546C6" w:rsidRDefault="00E546C6" w:rsidP="00E546C6">
            <w:pPr>
              <w:spacing w:before="240"/>
              <w:jc w:val="center"/>
              <w:rPr>
                <w:sz w:val="24"/>
                <w:szCs w:val="24"/>
                <w:u w:val="single"/>
              </w:rPr>
            </w:pPr>
            <w:r w:rsidRPr="00E546C6">
              <w:rPr>
                <w:b/>
                <w:color w:val="FA80BD"/>
                <w:sz w:val="24"/>
                <w:szCs w:val="24"/>
                <w:u w:val="single"/>
              </w:rPr>
              <w:t xml:space="preserve">PE </w:t>
            </w:r>
          </w:p>
          <w:p w14:paraId="2200D21F" w14:textId="69E14D73" w:rsidR="00E546C6" w:rsidRPr="00E546C6" w:rsidRDefault="00E546C6" w:rsidP="00E546C6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PE will be held on </w:t>
            </w:r>
            <w:r w:rsidR="00977663">
              <w:rPr>
                <w:b/>
                <w:color w:val="FA80BD"/>
                <w:sz w:val="24"/>
                <w:szCs w:val="24"/>
              </w:rPr>
              <w:t>Tuesday</w:t>
            </w:r>
            <w:r w:rsidRPr="00E546C6">
              <w:rPr>
                <w:b/>
                <w:color w:val="FA80BD"/>
                <w:sz w:val="24"/>
                <w:szCs w:val="24"/>
              </w:rPr>
              <w:t xml:space="preserve"> every week. Reception children will need to come to School wearing their PE kits on Friday.</w:t>
            </w:r>
          </w:p>
          <w:p w14:paraId="1489BBEB" w14:textId="2EF017F1" w:rsidR="00E546C6" w:rsidRPr="00E546C6" w:rsidRDefault="00E546C6" w:rsidP="00E546C6">
            <w:pPr>
              <w:spacing w:before="240"/>
              <w:jc w:val="center"/>
              <w:rPr>
                <w:b/>
                <w:color w:val="8064A2" w:themeColor="accent4"/>
                <w:sz w:val="24"/>
                <w:szCs w:val="24"/>
              </w:rPr>
            </w:pPr>
            <w:r w:rsidRPr="00E546C6">
              <w:rPr>
                <w:b/>
                <w:color w:val="8064A2" w:themeColor="accent4"/>
                <w:sz w:val="24"/>
                <w:szCs w:val="24"/>
                <w:u w:val="single"/>
              </w:rPr>
              <w:t>Book Bags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</w:t>
            </w:r>
            <w:r>
              <w:rPr>
                <w:b/>
                <w:color w:val="8064A2" w:themeColor="accent4"/>
                <w:sz w:val="24"/>
                <w:szCs w:val="24"/>
              </w:rPr>
              <w:t xml:space="preserve">            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   Reception children will need their (named) book bags. These will be for their phonics books and homework only (not for water bottles).  </w:t>
            </w:r>
          </w:p>
          <w:p w14:paraId="5F4E9B9F" w14:textId="6B4EE29E" w:rsidR="0045120D" w:rsidRPr="00E546C6" w:rsidRDefault="0045120D" w:rsidP="00365BDF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Stay and Play Session</w:t>
            </w:r>
          </w:p>
          <w:p w14:paraId="44DF5F14" w14:textId="5C896F89" w:rsidR="0045120D" w:rsidRPr="00E546C6" w:rsidRDefault="0045120D" w:rsidP="0045120D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 xml:space="preserve">We welcome parents/grandparents/carers to join us for a stay and play session on the last Friday of every month. This is when you can join your child in play or read a book together at </w:t>
            </w:r>
            <w:r w:rsidR="005117D5" w:rsidRPr="00E546C6">
              <w:rPr>
                <w:b/>
                <w:color w:val="FA80BD"/>
                <w:sz w:val="24"/>
                <w:szCs w:val="24"/>
              </w:rPr>
              <w:t>drop-off</w:t>
            </w:r>
            <w:r w:rsidRPr="00E546C6">
              <w:rPr>
                <w:b/>
                <w:color w:val="FA80BD"/>
                <w:sz w:val="24"/>
                <w:szCs w:val="24"/>
              </w:rPr>
              <w:t xml:space="preserve"> time and stay until 9:30 am.</w:t>
            </w:r>
          </w:p>
        </w:tc>
        <w:tc>
          <w:tcPr>
            <w:tcW w:w="5341" w:type="dxa"/>
          </w:tcPr>
          <w:p w14:paraId="484F49D2" w14:textId="77777777" w:rsidR="00743EEA" w:rsidRPr="005117D5" w:rsidRDefault="00CB1863">
            <w:pPr>
              <w:spacing w:before="240"/>
              <w:jc w:val="center"/>
              <w:rPr>
                <w:bCs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>Important Dates</w:t>
            </w:r>
          </w:p>
          <w:p w14:paraId="04A5A762" w14:textId="790F4525" w:rsidR="00E546C6" w:rsidRPr="005117D5" w:rsidRDefault="00E546C6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>Wednesday 15</w:t>
            </w:r>
            <w:r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Pr="005117D5">
              <w:rPr>
                <w:bCs/>
                <w:color w:val="BB81DD"/>
                <w:sz w:val="24"/>
                <w:szCs w:val="24"/>
              </w:rPr>
              <w:t xml:space="preserve"> Jan – Deadline for Reception application</w:t>
            </w:r>
          </w:p>
          <w:p w14:paraId="65CC7EAB" w14:textId="1796C7CF" w:rsidR="005117D5" w:rsidRPr="005117D5" w:rsidRDefault="005117D5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>Thursday 22</w:t>
            </w:r>
            <w:r w:rsidRPr="005117D5">
              <w:rPr>
                <w:bCs/>
                <w:color w:val="BB81DD"/>
                <w:sz w:val="24"/>
                <w:szCs w:val="24"/>
                <w:vertAlign w:val="superscript"/>
              </w:rPr>
              <w:t>nd</w:t>
            </w:r>
            <w:r w:rsidRPr="005117D5">
              <w:rPr>
                <w:bCs/>
                <w:color w:val="BB81DD"/>
                <w:sz w:val="24"/>
                <w:szCs w:val="24"/>
              </w:rPr>
              <w:t xml:space="preserve"> January: Heights, Weight, Vision and Hearing test</w:t>
            </w:r>
          </w:p>
          <w:p w14:paraId="09F1A550" w14:textId="3B2EFE2A" w:rsidR="0045120D" w:rsidRPr="005117D5" w:rsidRDefault="0045120D" w:rsidP="0045120D">
            <w:pPr>
              <w:spacing w:before="240"/>
              <w:jc w:val="center"/>
              <w:rPr>
                <w:bCs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>Friday</w:t>
            </w:r>
            <w:r w:rsidR="00E546C6" w:rsidRPr="005117D5">
              <w:rPr>
                <w:bCs/>
                <w:color w:val="BB81DD"/>
                <w:sz w:val="24"/>
                <w:szCs w:val="24"/>
              </w:rPr>
              <w:t xml:space="preserve"> 3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>0</w:t>
            </w:r>
            <w:r w:rsidR="005117D5"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 xml:space="preserve"> January</w:t>
            </w:r>
            <w:r w:rsidRPr="005117D5">
              <w:rPr>
                <w:bCs/>
                <w:color w:val="BB81DD"/>
                <w:sz w:val="24"/>
                <w:szCs w:val="24"/>
              </w:rPr>
              <w:t xml:space="preserve"> – Stay &amp; Play session</w:t>
            </w:r>
            <w:r w:rsidRPr="005117D5">
              <w:rPr>
                <w:bCs/>
                <w:sz w:val="24"/>
                <w:szCs w:val="24"/>
              </w:rPr>
              <w:t xml:space="preserve"> </w:t>
            </w:r>
          </w:p>
          <w:p w14:paraId="4EE1044E" w14:textId="0C120B1C" w:rsidR="00353528" w:rsidRPr="005117D5" w:rsidRDefault="00353528" w:rsidP="00FD20B0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 xml:space="preserve">Thursday 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>17</w:t>
            </w:r>
            <w:r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Pr="005117D5">
              <w:rPr>
                <w:bCs/>
                <w:color w:val="BB81DD"/>
                <w:sz w:val="24"/>
                <w:szCs w:val="24"/>
              </w:rPr>
              <w:t xml:space="preserve"> February- C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>hinese New Year</w:t>
            </w:r>
          </w:p>
          <w:p w14:paraId="144435EC" w14:textId="3C55E8BD" w:rsidR="00FE692E" w:rsidRPr="005117D5" w:rsidRDefault="00ED7E70" w:rsidP="00FD20B0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 xml:space="preserve">Mon 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>9</w:t>
            </w:r>
            <w:r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Pr="005117D5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FD20B0" w:rsidRPr="005117D5">
              <w:rPr>
                <w:bCs/>
                <w:color w:val="BB81DD"/>
                <w:sz w:val="24"/>
                <w:szCs w:val="24"/>
              </w:rPr>
              <w:t>Feb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>ruary week</w:t>
            </w:r>
            <w:r w:rsidR="00FD20B0" w:rsidRPr="005117D5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5117D5" w:rsidRPr="005117D5">
              <w:rPr>
                <w:bCs/>
                <w:color w:val="BB81DD"/>
                <w:sz w:val="24"/>
                <w:szCs w:val="24"/>
              </w:rPr>
              <w:t>– Safer</w:t>
            </w:r>
            <w:r w:rsidRPr="005117D5">
              <w:rPr>
                <w:bCs/>
                <w:color w:val="BB81DD"/>
                <w:sz w:val="24"/>
                <w:szCs w:val="24"/>
              </w:rPr>
              <w:t xml:space="preserve"> Internet Days</w:t>
            </w:r>
          </w:p>
          <w:p w14:paraId="4E3C9024" w14:textId="51E12CC4" w:rsidR="005117D5" w:rsidRPr="005117D5" w:rsidRDefault="005117D5" w:rsidP="00FD20B0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5117D5">
              <w:rPr>
                <w:bCs/>
                <w:color w:val="BB81DD"/>
                <w:sz w:val="24"/>
                <w:szCs w:val="24"/>
              </w:rPr>
              <w:t>Friday 13</w:t>
            </w:r>
            <w:r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Pr="005117D5">
              <w:rPr>
                <w:bCs/>
                <w:color w:val="BB81DD"/>
                <w:sz w:val="24"/>
                <w:szCs w:val="24"/>
              </w:rPr>
              <w:t xml:space="preserve"> February – Parents reading morning</w:t>
            </w:r>
          </w:p>
          <w:p w14:paraId="246B0CFC" w14:textId="0DD47470" w:rsidR="00FD20B0" w:rsidRPr="005117D5" w:rsidRDefault="005117D5" w:rsidP="00FD20B0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>
              <w:rPr>
                <w:bCs/>
                <w:color w:val="BB81DD"/>
                <w:sz w:val="24"/>
                <w:szCs w:val="24"/>
              </w:rPr>
              <w:t>Monday</w:t>
            </w:r>
            <w:r w:rsidR="00FD20B0" w:rsidRPr="005117D5">
              <w:rPr>
                <w:bCs/>
                <w:color w:val="BB81DD"/>
                <w:sz w:val="24"/>
                <w:szCs w:val="24"/>
              </w:rPr>
              <w:t xml:space="preserve"> </w:t>
            </w:r>
            <w:r>
              <w:rPr>
                <w:bCs/>
                <w:color w:val="BB81DD"/>
                <w:sz w:val="24"/>
                <w:szCs w:val="24"/>
              </w:rPr>
              <w:t>16</w:t>
            </w:r>
            <w:r w:rsidR="00FD20B0"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proofErr w:type="gramStart"/>
            <w:r w:rsidR="00FD20B0" w:rsidRPr="005117D5">
              <w:rPr>
                <w:bCs/>
                <w:color w:val="BB81DD"/>
                <w:sz w:val="24"/>
                <w:szCs w:val="24"/>
              </w:rPr>
              <w:t>-  2</w:t>
            </w:r>
            <w:r>
              <w:rPr>
                <w:bCs/>
                <w:color w:val="BB81DD"/>
                <w:sz w:val="24"/>
                <w:szCs w:val="24"/>
              </w:rPr>
              <w:t>0</w:t>
            </w:r>
            <w:proofErr w:type="gramEnd"/>
            <w:r w:rsidRPr="005117D5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>
              <w:rPr>
                <w:bCs/>
                <w:color w:val="BB81DD"/>
                <w:sz w:val="24"/>
                <w:szCs w:val="24"/>
              </w:rPr>
              <w:t xml:space="preserve"> Friday </w:t>
            </w:r>
            <w:r w:rsidR="00FD20B0" w:rsidRPr="005117D5">
              <w:rPr>
                <w:bCs/>
                <w:color w:val="BB81DD"/>
                <w:sz w:val="24"/>
                <w:szCs w:val="24"/>
              </w:rPr>
              <w:t>February - Half Term</w:t>
            </w:r>
          </w:p>
          <w:p w14:paraId="5EC017B4" w14:textId="1C34A6D0" w:rsidR="0045120D" w:rsidRPr="005117D5" w:rsidRDefault="0045120D" w:rsidP="009374FB">
            <w:pPr>
              <w:spacing w:before="240"/>
              <w:rPr>
                <w:bCs/>
                <w:color w:val="BB81DD"/>
                <w:sz w:val="24"/>
                <w:szCs w:val="24"/>
              </w:rPr>
            </w:pPr>
          </w:p>
        </w:tc>
      </w:tr>
      <w:tr w:rsidR="00743EEA" w:rsidRPr="00E546C6" w14:paraId="1B6E3F63" w14:textId="77777777">
        <w:tc>
          <w:tcPr>
            <w:tcW w:w="10682" w:type="dxa"/>
            <w:gridSpan w:val="2"/>
          </w:tcPr>
          <w:p w14:paraId="44A8D132" w14:textId="5A198A73" w:rsidR="00743EEA" w:rsidRPr="00E546C6" w:rsidRDefault="00743EEA" w:rsidP="004B5774">
            <w:pPr>
              <w:spacing w:before="240"/>
              <w:rPr>
                <w:sz w:val="24"/>
                <w:szCs w:val="24"/>
              </w:rPr>
            </w:pPr>
          </w:p>
        </w:tc>
      </w:tr>
      <w:tr w:rsidR="00743EEA" w:rsidRPr="00E546C6" w14:paraId="7A7871DB" w14:textId="77777777">
        <w:tc>
          <w:tcPr>
            <w:tcW w:w="10682" w:type="dxa"/>
            <w:gridSpan w:val="2"/>
          </w:tcPr>
          <w:p w14:paraId="6F8272BB" w14:textId="5E4CE048" w:rsidR="00743EEA" w:rsidRPr="00E546C6" w:rsidRDefault="00CB1863" w:rsidP="00D0281E">
            <w:pPr>
              <w:spacing w:before="240"/>
              <w:rPr>
                <w:sz w:val="24"/>
                <w:szCs w:val="24"/>
              </w:rPr>
            </w:pPr>
            <w:r w:rsidRPr="00E546C6">
              <w:rPr>
                <w:b/>
                <w:color w:val="FF953F"/>
                <w:sz w:val="24"/>
                <w:szCs w:val="24"/>
              </w:rPr>
              <w:t xml:space="preserve">                                                              Reminders                                                                                                                                </w:t>
            </w:r>
            <w:r w:rsidRPr="00E546C6">
              <w:rPr>
                <w:color w:val="FF953F"/>
                <w:sz w:val="24"/>
                <w:szCs w:val="24"/>
              </w:rPr>
              <w:t>Children need a named water bottle- containing only water please</w:t>
            </w:r>
            <w:r w:rsidR="007D2DFC" w:rsidRPr="00E546C6">
              <w:rPr>
                <w:sz w:val="24"/>
                <w:szCs w:val="24"/>
              </w:rPr>
              <w:t xml:space="preserve">. </w:t>
            </w:r>
            <w:r w:rsidR="005117D5" w:rsidRPr="00E546C6">
              <w:rPr>
                <w:color w:val="FF953F"/>
                <w:sz w:val="24"/>
                <w:szCs w:val="24"/>
              </w:rPr>
              <w:t>Snacks</w:t>
            </w:r>
            <w:r w:rsidRPr="00E546C6">
              <w:rPr>
                <w:color w:val="FF953F"/>
                <w:sz w:val="24"/>
                <w:szCs w:val="24"/>
              </w:rPr>
              <w:t xml:space="preserve"> from home should be healthy (</w:t>
            </w:r>
            <w:proofErr w:type="spellStart"/>
            <w:r w:rsidRPr="00E546C6">
              <w:rPr>
                <w:color w:val="FF953F"/>
                <w:sz w:val="24"/>
                <w:szCs w:val="24"/>
              </w:rPr>
              <w:t>eg</w:t>
            </w:r>
            <w:proofErr w:type="spellEnd"/>
            <w:r w:rsidRPr="00E546C6">
              <w:rPr>
                <w:color w:val="FF953F"/>
                <w:sz w:val="24"/>
                <w:szCs w:val="24"/>
              </w:rPr>
              <w:t xml:space="preserve"> a piece of fruit, or cheese). We do provide </w:t>
            </w:r>
            <w:r w:rsidR="005117D5" w:rsidRPr="00E546C6">
              <w:rPr>
                <w:color w:val="FF953F"/>
                <w:sz w:val="24"/>
                <w:szCs w:val="24"/>
              </w:rPr>
              <w:t>fruit snacks</w:t>
            </w:r>
            <w:r w:rsidRPr="00E546C6">
              <w:rPr>
                <w:color w:val="FF953F"/>
                <w:sz w:val="24"/>
                <w:szCs w:val="24"/>
              </w:rPr>
              <w:t xml:space="preserve"> for all children. </w:t>
            </w:r>
            <w:r w:rsidRPr="00E546C6">
              <w:rPr>
                <w:color w:val="73BDE6"/>
                <w:sz w:val="24"/>
                <w:szCs w:val="24"/>
              </w:rPr>
              <w:t xml:space="preserve"> </w:t>
            </w:r>
          </w:p>
        </w:tc>
      </w:tr>
    </w:tbl>
    <w:p w14:paraId="79B4DD8F" w14:textId="77777777" w:rsidR="00743EEA" w:rsidRPr="00E546C6" w:rsidRDefault="00CB1863">
      <w:pPr>
        <w:jc w:val="center"/>
        <w:rPr>
          <w:b/>
          <w:color w:val="00B0F0"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6704" behindDoc="0" locked="0" layoutInCell="1" allowOverlap="1" wp14:anchorId="7DEABBC1" wp14:editId="3131C523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7728" behindDoc="0" locked="0" layoutInCell="1" allowOverlap="1" wp14:anchorId="7DEABBC1" wp14:editId="3131C523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8752" behindDoc="0" locked="0" layoutInCell="1" allowOverlap="1" wp14:anchorId="7DEABBC1" wp14:editId="3131C523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9776" behindDoc="0" locked="0" layoutInCell="1" allowOverlap="1" wp14:anchorId="7DEABBC1" wp14:editId="3131C523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60800" behindDoc="0" locked="0" layoutInCell="1" allowOverlap="1" wp14:anchorId="7DEABBC1" wp14:editId="3131C523">
            <wp:simplePos x="0" y="0"/>
            <wp:positionH relativeFrom="column">
              <wp:posOffset>23495</wp:posOffset>
            </wp:positionH>
            <wp:positionV relativeFrom="paragraph">
              <wp:posOffset>185420</wp:posOffset>
            </wp:positionV>
            <wp:extent cx="1201420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EA" w:rsidRPr="00E546C6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99781646">
    <w:abstractNumId w:val="6"/>
  </w:num>
  <w:num w:numId="2" w16cid:durableId="836337208">
    <w:abstractNumId w:val="3"/>
  </w:num>
  <w:num w:numId="3" w16cid:durableId="1831406092">
    <w:abstractNumId w:val="2"/>
  </w:num>
  <w:num w:numId="4" w16cid:durableId="2071028109">
    <w:abstractNumId w:val="5"/>
  </w:num>
  <w:num w:numId="5" w16cid:durableId="1433358353">
    <w:abstractNumId w:val="4"/>
  </w:num>
  <w:num w:numId="6" w16cid:durableId="786242922">
    <w:abstractNumId w:val="0"/>
  </w:num>
  <w:num w:numId="7" w16cid:durableId="658996168">
    <w:abstractNumId w:val="1"/>
  </w:num>
  <w:num w:numId="8" w16cid:durableId="19567934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0134CE"/>
    <w:rsid w:val="00077F74"/>
    <w:rsid w:val="00106ABC"/>
    <w:rsid w:val="00124C68"/>
    <w:rsid w:val="001418B3"/>
    <w:rsid w:val="00182B14"/>
    <w:rsid w:val="00182DB7"/>
    <w:rsid w:val="002326E5"/>
    <w:rsid w:val="00255DF3"/>
    <w:rsid w:val="002D37CA"/>
    <w:rsid w:val="00353528"/>
    <w:rsid w:val="00365BDF"/>
    <w:rsid w:val="003A2F11"/>
    <w:rsid w:val="004128E5"/>
    <w:rsid w:val="0045120D"/>
    <w:rsid w:val="00480622"/>
    <w:rsid w:val="004B5774"/>
    <w:rsid w:val="005117D5"/>
    <w:rsid w:val="00514681"/>
    <w:rsid w:val="00743EEA"/>
    <w:rsid w:val="00773134"/>
    <w:rsid w:val="007737E2"/>
    <w:rsid w:val="0079564C"/>
    <w:rsid w:val="007D2DFC"/>
    <w:rsid w:val="007D5FD7"/>
    <w:rsid w:val="00871830"/>
    <w:rsid w:val="00895250"/>
    <w:rsid w:val="009361B4"/>
    <w:rsid w:val="009374FB"/>
    <w:rsid w:val="00977663"/>
    <w:rsid w:val="0098269F"/>
    <w:rsid w:val="00983C36"/>
    <w:rsid w:val="009F0376"/>
    <w:rsid w:val="00A40B66"/>
    <w:rsid w:val="00AC5174"/>
    <w:rsid w:val="00B021C6"/>
    <w:rsid w:val="00B5306A"/>
    <w:rsid w:val="00BA4C0B"/>
    <w:rsid w:val="00BF12E4"/>
    <w:rsid w:val="00C31392"/>
    <w:rsid w:val="00C76DF0"/>
    <w:rsid w:val="00C81415"/>
    <w:rsid w:val="00C92047"/>
    <w:rsid w:val="00CA2363"/>
    <w:rsid w:val="00CB1863"/>
    <w:rsid w:val="00D0281E"/>
    <w:rsid w:val="00D3551A"/>
    <w:rsid w:val="00DD2467"/>
    <w:rsid w:val="00E00B89"/>
    <w:rsid w:val="00E116C6"/>
    <w:rsid w:val="00E546C6"/>
    <w:rsid w:val="00ED7E70"/>
    <w:rsid w:val="00F171DC"/>
    <w:rsid w:val="00F35B04"/>
    <w:rsid w:val="00F632C4"/>
    <w:rsid w:val="00FD20B0"/>
    <w:rsid w:val="00F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AD3E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2709062AF1F48BE6AA34E618609FA" ma:contentTypeVersion="18" ma:contentTypeDescription="Create a new document." ma:contentTypeScope="" ma:versionID="4d8806e3bfc3f28073b6e70f69341db6">
  <xsd:schema xmlns:xsd="http://www.w3.org/2001/XMLSchema" xmlns:xs="http://www.w3.org/2001/XMLSchema" xmlns:p="http://schemas.microsoft.com/office/2006/metadata/properties" xmlns:ns2="1cb47aad-5c8d-40bf-b9c1-93cca5e1f605" xmlns:ns3="28e145ab-f759-4b0c-85f3-55011be2f771" targetNamespace="http://schemas.microsoft.com/office/2006/metadata/properties" ma:root="true" ma:fieldsID="fce9964ff978c763eb5e9d7eb9b83e77" ns2:_="" ns3:_="">
    <xsd:import namespace="1cb47aad-5c8d-40bf-b9c1-93cca5e1f605"/>
    <xsd:import namespace="28e145ab-f759-4b0c-85f3-55011be2f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7aad-5c8d-40bf-b9c1-93cca5e1f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e382e0-7c1e-428d-8ddd-e3a3a47840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145ab-f759-4b0c-85f3-55011be2f7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796a52-ddb6-4b7f-94df-02fa63f0829f}" ma:internalName="TaxCatchAll" ma:showField="CatchAllData" ma:web="28e145ab-f759-4b0c-85f3-55011be2f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b47aad-5c8d-40bf-b9c1-93cca5e1f605">
      <Terms xmlns="http://schemas.microsoft.com/office/infopath/2007/PartnerControls"/>
    </lcf76f155ced4ddcb4097134ff3c332f>
    <TaxCatchAll xmlns="28e145ab-f759-4b0c-85f3-55011be2f771" xsi:nil="true"/>
  </documentManagement>
</p:properties>
</file>

<file path=customXml/itemProps1.xml><?xml version="1.0" encoding="utf-8"?>
<ds:datastoreItem xmlns:ds="http://schemas.openxmlformats.org/officeDocument/2006/customXml" ds:itemID="{8AA85350-7834-49AF-8896-8F8922E370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F739ED-5FC4-4037-A149-D58B1AFB6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47aad-5c8d-40bf-b9c1-93cca5e1f605"/>
    <ds:schemaRef ds:uri="28e145ab-f759-4b0c-85f3-55011be2f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C1CEF-D719-46B3-BA24-8EE4758E6161}">
  <ds:schemaRefs>
    <ds:schemaRef ds:uri="http://schemas.microsoft.com/office/2006/metadata/properties"/>
    <ds:schemaRef ds:uri="http://schemas.microsoft.com/office/infopath/2007/PartnerControls"/>
    <ds:schemaRef ds:uri="1cb47aad-5c8d-40bf-b9c1-93cca5e1f605"/>
    <ds:schemaRef ds:uri="28e145ab-f759-4b0c-85f3-55011be2f7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298</Words>
  <Characters>1789</Characters>
  <Application>Microsoft Office Word</Application>
  <DocSecurity>0</DocSecurity>
  <Lines>1789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2</cp:revision>
  <dcterms:created xsi:type="dcterms:W3CDTF">2026-01-18T07:51:00Z</dcterms:created>
  <dcterms:modified xsi:type="dcterms:W3CDTF">2026-01-18T07:51:00Z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0x0101000362709062AF1F48BE6AA34E618609FA</vt:lpwstr>
  </property>
</Properties>
</file>