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E4CCA" w14:textId="1B95DBB2" w:rsidR="00AD77CA" w:rsidRPr="0023244E" w:rsidRDefault="00191170" w:rsidP="00191170">
      <w:pPr>
        <w:jc w:val="center"/>
        <w:rPr>
          <w:b/>
          <w:bCs/>
          <w:color w:val="FF0000"/>
          <w:u w:val="single"/>
        </w:rPr>
      </w:pPr>
      <w:r w:rsidRPr="0023244E">
        <w:rPr>
          <w:b/>
          <w:bCs/>
          <w:color w:val="FF0000"/>
          <w:u w:val="single"/>
        </w:rPr>
        <w:t>PSHE and RSE Curriculum</w:t>
      </w:r>
    </w:p>
    <w:p w14:paraId="00291311" w14:textId="432F4071" w:rsidR="00191170" w:rsidRPr="0023244E" w:rsidRDefault="00191170" w:rsidP="00191170">
      <w:pPr>
        <w:jc w:val="center"/>
        <w:rPr>
          <w:b/>
          <w:bCs/>
          <w:color w:val="FF0000"/>
          <w:u w:val="single"/>
        </w:rPr>
      </w:pPr>
      <w:r w:rsidRPr="0023244E">
        <w:rPr>
          <w:b/>
          <w:bCs/>
          <w:color w:val="FF0000"/>
          <w:u w:val="single"/>
        </w:rPr>
        <w:t xml:space="preserve">Year </w:t>
      </w:r>
      <w:r w:rsidR="00A32CCF" w:rsidRPr="0023244E">
        <w:rPr>
          <w:b/>
          <w:bCs/>
          <w:color w:val="FF0000"/>
          <w:u w:val="single"/>
        </w:rPr>
        <w:t>5</w:t>
      </w:r>
    </w:p>
    <w:p w14:paraId="59D1A4A4" w14:textId="31F2AE6A" w:rsidR="00191170" w:rsidRPr="0023244E" w:rsidRDefault="00191170" w:rsidP="00191170">
      <w:pPr>
        <w:jc w:val="center"/>
        <w:rPr>
          <w:b/>
          <w:bCs/>
          <w:color w:val="FF0000"/>
        </w:rPr>
      </w:pPr>
      <w:r w:rsidRPr="0023244E">
        <w:rPr>
          <w:b/>
          <w:bCs/>
          <w:color w:val="FF0000"/>
        </w:rPr>
        <w:t xml:space="preserve">Please note that this year group does not contain any RSE elements, therefore your child is expected to attend all lessons. </w:t>
      </w:r>
    </w:p>
    <w:p w14:paraId="67EF85FE" w14:textId="62042C36" w:rsidR="00191170" w:rsidRPr="0023244E" w:rsidRDefault="00191170" w:rsidP="00191170">
      <w:pPr>
        <w:rPr>
          <w:color w:val="FF0000"/>
          <w:u w:val="single"/>
        </w:rPr>
      </w:pPr>
      <w:r w:rsidRPr="0023244E">
        <w:rPr>
          <w:color w:val="FF0000"/>
          <w:u w:val="single"/>
        </w:rPr>
        <w:t xml:space="preserve">Introductory Lesson </w:t>
      </w:r>
    </w:p>
    <w:p w14:paraId="6B7630D8" w14:textId="2B7CC26B" w:rsidR="00191170" w:rsidRPr="0023244E" w:rsidRDefault="00191170" w:rsidP="00191170">
      <w:r w:rsidRPr="0023244E">
        <w:t xml:space="preserve">A standalone lesson which sets the ground rules with the class for how PSHE and RSE will be taught throughout the year </w:t>
      </w:r>
    </w:p>
    <w:p w14:paraId="3C2CC61E" w14:textId="24C4D62B" w:rsidR="00191170" w:rsidRPr="0023244E" w:rsidRDefault="00191170" w:rsidP="00191170">
      <w:pPr>
        <w:rPr>
          <w:color w:val="FF0000"/>
          <w:u w:val="single"/>
        </w:rPr>
      </w:pPr>
      <w:r w:rsidRPr="0023244E">
        <w:rPr>
          <w:color w:val="FF0000"/>
          <w:u w:val="single"/>
        </w:rPr>
        <w:t xml:space="preserve">Unit 1 : Health and Wellbeing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1170" w:rsidRPr="0023244E" w14:paraId="06CA1975" w14:textId="77777777">
        <w:tc>
          <w:tcPr>
            <w:tcW w:w="4508" w:type="dxa"/>
          </w:tcPr>
          <w:p w14:paraId="4EF6DAA9" w14:textId="25BFE483" w:rsidR="00191170" w:rsidRPr="0023244E" w:rsidRDefault="00191170" w:rsidP="00191170">
            <w:r w:rsidRPr="0023244E">
              <w:t>Key skills</w:t>
            </w:r>
          </w:p>
        </w:tc>
        <w:tc>
          <w:tcPr>
            <w:tcW w:w="4508" w:type="dxa"/>
          </w:tcPr>
          <w:p w14:paraId="6F2F5B2F" w14:textId="03C4F005" w:rsidR="00191170" w:rsidRPr="0023244E" w:rsidRDefault="00191170" w:rsidP="00191170">
            <w:r w:rsidRPr="0023244E">
              <w:t>Key knowledge</w:t>
            </w:r>
          </w:p>
        </w:tc>
      </w:tr>
      <w:tr w:rsidR="00191170" w:rsidRPr="0023244E" w14:paraId="34E4C4C2" w14:textId="77777777">
        <w:tc>
          <w:tcPr>
            <w:tcW w:w="4508" w:type="dxa"/>
          </w:tcPr>
          <w:p w14:paraId="156515AA" w14:textId="77777777" w:rsidR="009A20FC" w:rsidRPr="009A20FC" w:rsidRDefault="009A20FC" w:rsidP="0023244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A20FC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Developing independence for protecting myself in the sun.</w:t>
            </w:r>
          </w:p>
          <w:p w14:paraId="61FCCEE8" w14:textId="77777777" w:rsidR="009A20FC" w:rsidRPr="009A20FC" w:rsidRDefault="009A20FC" w:rsidP="0023244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A20FC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Understanding the relationship between stress and relaxation.</w:t>
            </w:r>
          </w:p>
          <w:p w14:paraId="3A9A844E" w14:textId="77777777" w:rsidR="009A20FC" w:rsidRPr="009A20FC" w:rsidRDefault="009A20FC" w:rsidP="0023244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A20FC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Considering calories and food groups to plan healthy meals.</w:t>
            </w:r>
          </w:p>
          <w:p w14:paraId="54D27F00" w14:textId="77777777" w:rsidR="009A20FC" w:rsidRPr="009A20FC" w:rsidRDefault="009A20FC" w:rsidP="0023244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A20FC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Developing greater responsibility for ensuring good quality sleep.</w:t>
            </w:r>
          </w:p>
          <w:p w14:paraId="2A5EF499" w14:textId="77777777" w:rsidR="009A20FC" w:rsidRPr="009A20FC" w:rsidRDefault="009A20FC" w:rsidP="0023244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A20FC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Taking responsibility for my own feelings.</w:t>
            </w:r>
          </w:p>
          <w:p w14:paraId="123F48E4" w14:textId="32627B52" w:rsidR="00191170" w:rsidRPr="0023244E" w:rsidRDefault="00191170" w:rsidP="0023244E">
            <w:pPr>
              <w:ind w:left="360"/>
            </w:pPr>
          </w:p>
        </w:tc>
        <w:tc>
          <w:tcPr>
            <w:tcW w:w="4508" w:type="dxa"/>
          </w:tcPr>
          <w:p w14:paraId="28157B61" w14:textId="4236AD68" w:rsidR="00744449" w:rsidRPr="00744449" w:rsidRDefault="00191170" w:rsidP="0023244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3244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 </w:t>
            </w:r>
            <w:r w:rsidR="00744449" w:rsidRPr="0023244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the risks of sun exposure.</w:t>
            </w:r>
          </w:p>
          <w:p w14:paraId="1E7859E8" w14:textId="165287DF" w:rsidR="00744449" w:rsidRPr="00744449" w:rsidRDefault="00744449" w:rsidP="0023244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4444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relaxation stretches can help us to relax and de-stress.</w:t>
            </w:r>
          </w:p>
          <w:p w14:paraId="3502B79D" w14:textId="69CE63C3" w:rsidR="00744449" w:rsidRPr="00744449" w:rsidRDefault="00744449" w:rsidP="0023244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4444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calories are the unit that we use to measure the amount of energy certain foods give us.</w:t>
            </w:r>
          </w:p>
          <w:p w14:paraId="064C78C7" w14:textId="1531376D" w:rsidR="00744449" w:rsidRPr="00744449" w:rsidRDefault="00744449" w:rsidP="0023244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4444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what we do before bed can affect our sleep quality.</w:t>
            </w:r>
          </w:p>
          <w:p w14:paraId="358A3C6F" w14:textId="7072C8AE" w:rsidR="00744449" w:rsidRPr="00744449" w:rsidRDefault="00744449" w:rsidP="0023244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4444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what can cause stress.</w:t>
            </w:r>
          </w:p>
          <w:p w14:paraId="20DC0CD3" w14:textId="18E1F602" w:rsidR="00191170" w:rsidRPr="0023244E" w:rsidRDefault="00744449" w:rsidP="0023244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4444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that failure is an important part of success</w:t>
            </w:r>
          </w:p>
        </w:tc>
      </w:tr>
    </w:tbl>
    <w:p w14:paraId="2800AEB9" w14:textId="77777777" w:rsidR="00191170" w:rsidRPr="0023244E" w:rsidRDefault="00191170" w:rsidP="00191170"/>
    <w:p w14:paraId="00F7CEA2" w14:textId="42F5F7B6" w:rsidR="00191170" w:rsidRPr="0023244E" w:rsidRDefault="00191170" w:rsidP="00191170">
      <w:pPr>
        <w:rPr>
          <w:color w:val="FF0000"/>
          <w:u w:val="single"/>
        </w:rPr>
      </w:pPr>
      <w:r w:rsidRPr="0023244E">
        <w:rPr>
          <w:color w:val="FF0000"/>
          <w:u w:val="single"/>
        </w:rPr>
        <w:t xml:space="preserve">Unit 2 : Citizenship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1170" w:rsidRPr="0023244E" w14:paraId="537CE37E" w14:textId="77777777">
        <w:tc>
          <w:tcPr>
            <w:tcW w:w="4508" w:type="dxa"/>
          </w:tcPr>
          <w:p w14:paraId="36751975" w14:textId="080FD5E7" w:rsidR="00191170" w:rsidRPr="0023244E" w:rsidRDefault="00191170" w:rsidP="00191170">
            <w:r w:rsidRPr="0023244E">
              <w:t xml:space="preserve">Key skills </w:t>
            </w:r>
          </w:p>
        </w:tc>
        <w:tc>
          <w:tcPr>
            <w:tcW w:w="4508" w:type="dxa"/>
          </w:tcPr>
          <w:p w14:paraId="455E735F" w14:textId="61F10A64" w:rsidR="00191170" w:rsidRPr="0023244E" w:rsidRDefault="00191170" w:rsidP="00191170">
            <w:r w:rsidRPr="0023244E">
              <w:t xml:space="preserve">Key knowledge </w:t>
            </w:r>
          </w:p>
        </w:tc>
      </w:tr>
      <w:tr w:rsidR="00191170" w:rsidRPr="0023244E" w14:paraId="3C2B8F0F" w14:textId="77777777">
        <w:tc>
          <w:tcPr>
            <w:tcW w:w="4508" w:type="dxa"/>
          </w:tcPr>
          <w:p w14:paraId="3309BAF3" w14:textId="77777777" w:rsidR="00744449" w:rsidRPr="00744449" w:rsidRDefault="00744449" w:rsidP="0023244E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4444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Explaining why reducing the use of materials is positive for the environment.</w:t>
            </w:r>
          </w:p>
          <w:p w14:paraId="1755C124" w14:textId="77777777" w:rsidR="00744449" w:rsidRPr="00744449" w:rsidRDefault="00744449" w:rsidP="0023244E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4444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Discussing how rights and responsibilities link.</w:t>
            </w:r>
          </w:p>
          <w:p w14:paraId="4FDF32C8" w14:textId="77777777" w:rsidR="00744449" w:rsidRPr="00744449" w:rsidRDefault="00744449" w:rsidP="0023244E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4444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the right to a freedom of expression.</w:t>
            </w:r>
          </w:p>
          <w:p w14:paraId="40ABFF0B" w14:textId="77777777" w:rsidR="00744449" w:rsidRPr="00744449" w:rsidRDefault="00744449" w:rsidP="0023244E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4444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Identifying the contribution people make to the community and how this is recognised.</w:t>
            </w:r>
          </w:p>
          <w:p w14:paraId="2164216A" w14:textId="77777777" w:rsidR="00744449" w:rsidRPr="00744449" w:rsidRDefault="00744449" w:rsidP="0023244E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4444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Developing an understanding of how parliament and Government work.</w:t>
            </w:r>
          </w:p>
          <w:p w14:paraId="79304CC2" w14:textId="1D79E922" w:rsidR="00191170" w:rsidRPr="0023244E" w:rsidRDefault="00744449" w:rsidP="0023244E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4444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Identifying ways people can bring about change in society.</w:t>
            </w:r>
          </w:p>
        </w:tc>
        <w:tc>
          <w:tcPr>
            <w:tcW w:w="4508" w:type="dxa"/>
          </w:tcPr>
          <w:p w14:paraId="666F6FC6" w14:textId="77777777" w:rsidR="007569FD" w:rsidRPr="007569FD" w:rsidRDefault="007569FD" w:rsidP="0023244E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569FD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To know what happens when someone breaks the law.</w:t>
            </w:r>
          </w:p>
          <w:p w14:paraId="5C1FD9D1" w14:textId="77777777" w:rsidR="007569FD" w:rsidRPr="007569FD" w:rsidRDefault="007569FD" w:rsidP="0023244E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569FD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the waste hierarchy.</w:t>
            </w:r>
          </w:p>
          <w:p w14:paraId="4CF40D6D" w14:textId="77777777" w:rsidR="007569FD" w:rsidRPr="007569FD" w:rsidRDefault="007569FD" w:rsidP="0023244E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569FD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parliament is made up of the House of Commons, the House of Lords and the Monarch.</w:t>
            </w:r>
          </w:p>
          <w:p w14:paraId="49B3FB05" w14:textId="77777777" w:rsidR="007569FD" w:rsidRPr="007569FD" w:rsidRDefault="007569FD" w:rsidP="0023244E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569FD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parliament is where MPs debate issues, propose laws, amend existing laws and challenge the government’s work.</w:t>
            </w:r>
          </w:p>
          <w:p w14:paraId="4CFDB592" w14:textId="1658A58E" w:rsidR="00191170" w:rsidRPr="0023244E" w:rsidRDefault="007569FD" w:rsidP="0023244E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569FD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To know that a pressure group is a group of people who feel very </w:t>
            </w:r>
            <w:r w:rsidRPr="007569FD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strongly about an issue and want to see something change.</w:t>
            </w:r>
          </w:p>
        </w:tc>
      </w:tr>
    </w:tbl>
    <w:p w14:paraId="1B32BC5A" w14:textId="77777777" w:rsidR="007569FD" w:rsidRPr="0023244E" w:rsidRDefault="007569FD" w:rsidP="00191170">
      <w:pPr>
        <w:rPr>
          <w:color w:val="FF0000"/>
          <w:u w:val="single"/>
        </w:rPr>
      </w:pPr>
    </w:p>
    <w:p w14:paraId="5F65EB5B" w14:textId="7B021D80" w:rsidR="00191170" w:rsidRPr="0023244E" w:rsidRDefault="00191170" w:rsidP="00191170">
      <w:pPr>
        <w:rPr>
          <w:color w:val="FF0000"/>
          <w:u w:val="single"/>
        </w:rPr>
      </w:pPr>
      <w:r w:rsidRPr="0023244E">
        <w:rPr>
          <w:color w:val="FF0000"/>
          <w:u w:val="single"/>
        </w:rPr>
        <w:t>Unit 3 : Family and Relationships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:rsidRPr="0023244E" w14:paraId="7EED8366" w14:textId="77777777">
        <w:tc>
          <w:tcPr>
            <w:tcW w:w="4508" w:type="dxa"/>
          </w:tcPr>
          <w:p w14:paraId="46F15DC3" w14:textId="534B19E3" w:rsidR="007907C8" w:rsidRPr="0023244E" w:rsidRDefault="007907C8" w:rsidP="00191170">
            <w:r w:rsidRPr="0023244E">
              <w:t xml:space="preserve">Key skills </w:t>
            </w:r>
          </w:p>
        </w:tc>
        <w:tc>
          <w:tcPr>
            <w:tcW w:w="4508" w:type="dxa"/>
          </w:tcPr>
          <w:p w14:paraId="34A6D2B0" w14:textId="760D2534" w:rsidR="007907C8" w:rsidRPr="0023244E" w:rsidRDefault="007907C8" w:rsidP="00191170">
            <w:r w:rsidRPr="0023244E">
              <w:t>Key knowledge</w:t>
            </w:r>
          </w:p>
        </w:tc>
      </w:tr>
      <w:tr w:rsidR="007907C8" w:rsidRPr="0023244E" w14:paraId="404E956B" w14:textId="77777777">
        <w:tc>
          <w:tcPr>
            <w:tcW w:w="4508" w:type="dxa"/>
          </w:tcPr>
          <w:p w14:paraId="3B760442" w14:textId="77777777" w:rsidR="00D371B3" w:rsidRPr="00D371B3" w:rsidRDefault="00D371B3" w:rsidP="0023244E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371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Identifying ways families might make children feel unhappy or unsafe.</w:t>
            </w:r>
          </w:p>
          <w:p w14:paraId="398E1ABD" w14:textId="77777777" w:rsidR="00D371B3" w:rsidRPr="00D371B3" w:rsidRDefault="00D371B3" w:rsidP="0023244E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371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the impact that bullying might have.</w:t>
            </w:r>
          </w:p>
          <w:p w14:paraId="1BA4986F" w14:textId="77777777" w:rsidR="00D371B3" w:rsidRPr="00D371B3" w:rsidRDefault="00D371B3" w:rsidP="0023244E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371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issues that might be encountered in friendships and how these might impact the friendship.</w:t>
            </w:r>
          </w:p>
          <w:p w14:paraId="147890A6" w14:textId="77777777" w:rsidR="00D371B3" w:rsidRPr="00D371B3" w:rsidRDefault="00D371B3" w:rsidP="0023244E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371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and questioning the assumptions we make about people based on how they look.</w:t>
            </w:r>
          </w:p>
          <w:p w14:paraId="78D6DB9C" w14:textId="3BD51C56" w:rsidR="007907C8" w:rsidRPr="0023244E" w:rsidRDefault="00D371B3" w:rsidP="0023244E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371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our positive attributes and being proud of these (self-respect).</w:t>
            </w:r>
          </w:p>
        </w:tc>
        <w:tc>
          <w:tcPr>
            <w:tcW w:w="4508" w:type="dxa"/>
          </w:tcPr>
          <w:p w14:paraId="69DEF03D" w14:textId="77777777" w:rsidR="0023244E" w:rsidRDefault="00D371B3" w:rsidP="0023244E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371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marriage is a legal commitment and a choice people can make </w:t>
            </w:r>
          </w:p>
          <w:p w14:paraId="45553781" w14:textId="77777777" w:rsidR="0023244E" w:rsidRDefault="00D371B3" w:rsidP="0023244E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371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that, if I have a problem, I can call ChildLine on 0800 1111.</w:t>
            </w:r>
          </w:p>
          <w:p w14:paraId="7E2C327C" w14:textId="77777777" w:rsidR="0023244E" w:rsidRDefault="00D371B3" w:rsidP="0023244E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371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what attributes and skills make a good friend.</w:t>
            </w:r>
          </w:p>
          <w:p w14:paraId="5E6DD6B2" w14:textId="77777777" w:rsidR="0023244E" w:rsidRDefault="00D371B3" w:rsidP="0023244E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371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what might lead to someone bullying others.</w:t>
            </w:r>
          </w:p>
          <w:p w14:paraId="714C16EB" w14:textId="77777777" w:rsidR="0023244E" w:rsidRDefault="00D371B3" w:rsidP="0023244E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371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what action a bystander can take when they see bullying.</w:t>
            </w:r>
          </w:p>
          <w:p w14:paraId="4E12EE80" w14:textId="77777777" w:rsidR="0023244E" w:rsidRDefault="00D371B3" w:rsidP="0023244E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371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that positive attributes are the good qualities that someone has.</w:t>
            </w:r>
          </w:p>
          <w:p w14:paraId="43A25709" w14:textId="77777777" w:rsidR="0023244E" w:rsidRDefault="00D371B3" w:rsidP="0023244E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371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stereotypes can be unfair, negative and destructive.</w:t>
            </w:r>
          </w:p>
          <w:p w14:paraId="65B3DDBD" w14:textId="26F4E130" w:rsidR="007907C8" w:rsidRPr="0023244E" w:rsidRDefault="00D371B3" w:rsidP="0023244E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371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discrimination is the unfair treatment of different groups of people, especially on the grounds of race, age, sex, or disability.</w:t>
            </w:r>
          </w:p>
        </w:tc>
      </w:tr>
    </w:tbl>
    <w:p w14:paraId="47E6A972" w14:textId="77777777" w:rsidR="007907C8" w:rsidRPr="0023244E" w:rsidRDefault="007907C8" w:rsidP="00191170"/>
    <w:p w14:paraId="33FF7197" w14:textId="71368615" w:rsidR="007907C8" w:rsidRPr="0023244E" w:rsidRDefault="007907C8" w:rsidP="00191170">
      <w:pPr>
        <w:rPr>
          <w:color w:val="FF0000"/>
          <w:u w:val="single"/>
        </w:rPr>
      </w:pPr>
      <w:r w:rsidRPr="0023244E">
        <w:rPr>
          <w:color w:val="FF0000"/>
          <w:u w:val="single"/>
        </w:rPr>
        <w:t xml:space="preserve">Unit 4 : Economic Wellbeing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:rsidRPr="0023244E" w14:paraId="604FA366" w14:textId="77777777">
        <w:tc>
          <w:tcPr>
            <w:tcW w:w="4508" w:type="dxa"/>
          </w:tcPr>
          <w:p w14:paraId="0128D294" w14:textId="191D6889" w:rsidR="007907C8" w:rsidRPr="0023244E" w:rsidRDefault="007907C8" w:rsidP="00191170">
            <w:r w:rsidRPr="0023244E">
              <w:t xml:space="preserve">Key skills </w:t>
            </w:r>
          </w:p>
        </w:tc>
        <w:tc>
          <w:tcPr>
            <w:tcW w:w="4508" w:type="dxa"/>
          </w:tcPr>
          <w:p w14:paraId="16233908" w14:textId="7AB0D176" w:rsidR="007907C8" w:rsidRPr="0023244E" w:rsidRDefault="007907C8" w:rsidP="00191170">
            <w:r w:rsidRPr="0023244E">
              <w:t>Key knowledge</w:t>
            </w:r>
          </w:p>
        </w:tc>
      </w:tr>
      <w:tr w:rsidR="007907C8" w:rsidRPr="0023244E" w14:paraId="1305485E" w14:textId="77777777">
        <w:tc>
          <w:tcPr>
            <w:tcW w:w="4508" w:type="dxa"/>
          </w:tcPr>
          <w:p w14:paraId="0EA9A64B" w14:textId="77777777" w:rsidR="0023244E" w:rsidRPr="0023244E" w:rsidRDefault="0023244E" w:rsidP="0023244E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3244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Discussing money risks and management.</w:t>
            </w:r>
          </w:p>
          <w:p w14:paraId="1D5D3F19" w14:textId="77777777" w:rsidR="0023244E" w:rsidRPr="0023244E" w:rsidRDefault="0023244E" w:rsidP="0023244E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3244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Making and prioritising budgets.</w:t>
            </w:r>
          </w:p>
          <w:p w14:paraId="1D4A703C" w14:textId="77777777" w:rsidR="0023244E" w:rsidRPr="0023244E" w:rsidRDefault="0023244E" w:rsidP="0023244E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3244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Discussing money’s role in career choices.</w:t>
            </w:r>
          </w:p>
          <w:p w14:paraId="4BC07295" w14:textId="77777777" w:rsidR="0023244E" w:rsidRPr="0023244E" w:rsidRDefault="0023244E" w:rsidP="0023244E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3244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Assessing loan and borrowing responsibilities and suitability.</w:t>
            </w:r>
          </w:p>
          <w:p w14:paraId="30F88E3A" w14:textId="77777777" w:rsidR="0023244E" w:rsidRPr="0023244E" w:rsidRDefault="0023244E" w:rsidP="0023244E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3244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Implementing money-safeguarding strategies.</w:t>
            </w:r>
          </w:p>
          <w:p w14:paraId="4A752794" w14:textId="77777777" w:rsidR="0023244E" w:rsidRPr="0023244E" w:rsidRDefault="0023244E" w:rsidP="0023244E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3244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Navigating emotional implications in financial situations.</w:t>
            </w:r>
          </w:p>
          <w:p w14:paraId="0B7C30CF" w14:textId="77777777" w:rsidR="0023244E" w:rsidRPr="0023244E" w:rsidRDefault="0023244E" w:rsidP="0023244E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3244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Seeking guidance for financial dilemmas.</w:t>
            </w:r>
          </w:p>
          <w:p w14:paraId="36693916" w14:textId="77777777" w:rsidR="0023244E" w:rsidRPr="0023244E" w:rsidRDefault="0023244E" w:rsidP="0023244E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3244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Integrating factors to inform career decisions.</w:t>
            </w:r>
          </w:p>
          <w:p w14:paraId="6A3C6DEF" w14:textId="2A85DC9E" w:rsidR="007907C8" w:rsidRPr="0023244E" w:rsidRDefault="007907C8" w:rsidP="0023244E">
            <w:pPr>
              <w:ind w:left="360"/>
            </w:pPr>
          </w:p>
        </w:tc>
        <w:tc>
          <w:tcPr>
            <w:tcW w:w="4508" w:type="dxa"/>
          </w:tcPr>
          <w:p w14:paraId="401D5E68" w14:textId="77777777" w:rsidR="0023244E" w:rsidRDefault="0023244E" w:rsidP="0023244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3244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Principles of budgeting and its consequences</w:t>
            </w:r>
          </w:p>
          <w:p w14:paraId="33088B03" w14:textId="77777777" w:rsidR="0023244E" w:rsidRDefault="0023244E" w:rsidP="0023244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3244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Concept of income, expenditure, and informed spending.</w:t>
            </w:r>
          </w:p>
          <w:p w14:paraId="3AD7546F" w14:textId="77777777" w:rsidR="0023244E" w:rsidRDefault="0023244E" w:rsidP="0023244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3244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The responsibilities and consequences of borrowing money.</w:t>
            </w:r>
          </w:p>
          <w:p w14:paraId="215424EB" w14:textId="77777777" w:rsidR="0023244E" w:rsidRDefault="0023244E" w:rsidP="0023244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3244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Risks and strategies for safeguarding money.</w:t>
            </w:r>
          </w:p>
          <w:p w14:paraId="405ED814" w14:textId="77777777" w:rsidR="0023244E" w:rsidRDefault="0023244E" w:rsidP="0023244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3244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Emotional responses to various money situations</w:t>
            </w:r>
          </w:p>
          <w:p w14:paraId="759750F7" w14:textId="77777777" w:rsidR="0023244E" w:rsidRDefault="0023244E" w:rsidP="0023244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3244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Factors influencing career</w:t>
            </w:r>
            <w:r w:rsidRPr="0023244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 </w:t>
            </w:r>
            <w:r w:rsidRPr="0023244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decisions.</w:t>
            </w:r>
          </w:p>
          <w:p w14:paraId="49FC1AD5" w14:textId="77777777" w:rsidR="0023244E" w:rsidRDefault="0023244E" w:rsidP="0023244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3244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The impact of education and interests on career paths.</w:t>
            </w:r>
          </w:p>
          <w:p w14:paraId="2B52654F" w14:textId="2F1E841A" w:rsidR="007907C8" w:rsidRPr="0023244E" w:rsidRDefault="0023244E" w:rsidP="0023244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3244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The effects and challenges of workplace stereotypes.</w:t>
            </w:r>
          </w:p>
        </w:tc>
      </w:tr>
    </w:tbl>
    <w:p w14:paraId="6FD8D714" w14:textId="77777777" w:rsidR="007907C8" w:rsidRPr="0023244E" w:rsidRDefault="007907C8" w:rsidP="00191170"/>
    <w:p w14:paraId="050A946A" w14:textId="78202B80" w:rsidR="007907C8" w:rsidRPr="0023244E" w:rsidRDefault="007907C8" w:rsidP="00191170">
      <w:pPr>
        <w:rPr>
          <w:color w:val="FF0000"/>
          <w:u w:val="single"/>
        </w:rPr>
      </w:pPr>
      <w:r w:rsidRPr="0023244E">
        <w:rPr>
          <w:color w:val="FF0000"/>
          <w:u w:val="single"/>
        </w:rPr>
        <w:t xml:space="preserve">Unit 5 : Safety and the Changing Body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:rsidRPr="0023244E" w14:paraId="4A919935" w14:textId="77777777">
        <w:tc>
          <w:tcPr>
            <w:tcW w:w="4508" w:type="dxa"/>
          </w:tcPr>
          <w:p w14:paraId="1913858C" w14:textId="060A54B5" w:rsidR="007907C8" w:rsidRPr="0023244E" w:rsidRDefault="007907C8" w:rsidP="00191170">
            <w:r w:rsidRPr="0023244E">
              <w:t xml:space="preserve">Key skills </w:t>
            </w:r>
          </w:p>
        </w:tc>
        <w:tc>
          <w:tcPr>
            <w:tcW w:w="4508" w:type="dxa"/>
          </w:tcPr>
          <w:p w14:paraId="1CF6FE97" w14:textId="37EE4A63" w:rsidR="007907C8" w:rsidRPr="0023244E" w:rsidRDefault="007907C8" w:rsidP="00191170">
            <w:r w:rsidRPr="0023244E">
              <w:t>Key knowledge</w:t>
            </w:r>
          </w:p>
        </w:tc>
      </w:tr>
      <w:tr w:rsidR="007907C8" w:rsidRPr="0023244E" w14:paraId="0A2DF439" w14:textId="77777777">
        <w:tc>
          <w:tcPr>
            <w:tcW w:w="4508" w:type="dxa"/>
          </w:tcPr>
          <w:p w14:paraId="0E8A075F" w14:textId="77777777" w:rsidR="00597A98" w:rsidRPr="00597A98" w:rsidRDefault="00597A98" w:rsidP="00597A9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597A9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Developing an understanding of how to ensure relationships online are safe.</w:t>
            </w:r>
          </w:p>
          <w:p w14:paraId="604984E0" w14:textId="77777777" w:rsidR="00597A98" w:rsidRPr="00597A98" w:rsidRDefault="00597A98" w:rsidP="00597A9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597A9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Learning to make ‘for’ and ‘against’ arguments to help with decision making.</w:t>
            </w:r>
          </w:p>
          <w:p w14:paraId="7F7B7C82" w14:textId="77777777" w:rsidR="00597A98" w:rsidRPr="00597A98" w:rsidRDefault="00597A98" w:rsidP="00597A9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597A9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Learning about the emotional changes during puberty.</w:t>
            </w:r>
          </w:p>
          <w:p w14:paraId="3F648016" w14:textId="77777777" w:rsidR="00597A98" w:rsidRPr="00597A98" w:rsidRDefault="00597A98" w:rsidP="00597A9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597A9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Identifying reliable sources of help with puberty.</w:t>
            </w:r>
          </w:p>
          <w:p w14:paraId="0D92A563" w14:textId="77777777" w:rsidR="00597A98" w:rsidRPr="00597A98" w:rsidRDefault="00597A98" w:rsidP="00597A9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597A9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Learning about how to help someone who is bleeding.</w:t>
            </w:r>
          </w:p>
          <w:p w14:paraId="4EAF627D" w14:textId="38F96425" w:rsidR="007907C8" w:rsidRPr="0023244E" w:rsidRDefault="007907C8" w:rsidP="0023244E"/>
        </w:tc>
        <w:tc>
          <w:tcPr>
            <w:tcW w:w="4508" w:type="dxa"/>
          </w:tcPr>
          <w:p w14:paraId="495E0BBE" w14:textId="77777777" w:rsidR="0023244E" w:rsidRDefault="00D834D3" w:rsidP="0023244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34D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the steps to take before sending a message online (using the THINK mnemonic).</w:t>
            </w:r>
          </w:p>
          <w:p w14:paraId="3D1D1C4B" w14:textId="77777777" w:rsidR="0023244E" w:rsidRDefault="00D834D3" w:rsidP="0023244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34D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some of the possible risks online.</w:t>
            </w:r>
          </w:p>
          <w:p w14:paraId="6CD3C3F5" w14:textId="77777777" w:rsidR="0023244E" w:rsidRDefault="00D834D3" w:rsidP="0023244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34D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some strategies I can use to overcome pressure from others and make my own decisions</w:t>
            </w:r>
          </w:p>
          <w:p w14:paraId="08667F98" w14:textId="77777777" w:rsidR="0023244E" w:rsidRDefault="00D834D3" w:rsidP="0023244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34D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the process of the menstrual cycle.</w:t>
            </w:r>
          </w:p>
          <w:p w14:paraId="1E0E9E99" w14:textId="77777777" w:rsidR="0023244E" w:rsidRDefault="00D834D3" w:rsidP="0023244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34D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the names of the external sexual parts of the body and the internal reproductive organs.</w:t>
            </w:r>
          </w:p>
          <w:p w14:paraId="0E213828" w14:textId="77777777" w:rsidR="0023244E" w:rsidRDefault="00D834D3" w:rsidP="0023244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34D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puberty happens at different ages for different people.</w:t>
            </w:r>
          </w:p>
          <w:p w14:paraId="39624641" w14:textId="7917C5BF" w:rsidR="007907C8" w:rsidRPr="0023244E" w:rsidRDefault="00D834D3" w:rsidP="0023244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34D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how to assess a casualty’s condition.</w:t>
            </w:r>
          </w:p>
        </w:tc>
      </w:tr>
    </w:tbl>
    <w:p w14:paraId="63345E22" w14:textId="77777777" w:rsidR="007907C8" w:rsidRPr="0023244E" w:rsidRDefault="007907C8" w:rsidP="00191170"/>
    <w:p w14:paraId="5CDF6EE8" w14:textId="380E9E92" w:rsidR="007907C8" w:rsidRPr="0023244E" w:rsidRDefault="007907C8" w:rsidP="00191170">
      <w:pPr>
        <w:rPr>
          <w:color w:val="FF0000"/>
          <w:u w:val="single"/>
        </w:rPr>
      </w:pPr>
      <w:r w:rsidRPr="0023244E">
        <w:rPr>
          <w:color w:val="FF0000"/>
          <w:u w:val="single"/>
        </w:rPr>
        <w:t xml:space="preserve">Transition Lesson </w:t>
      </w:r>
    </w:p>
    <w:p w14:paraId="4F26424C" w14:textId="7962C074" w:rsidR="007907C8" w:rsidRPr="0023244E" w:rsidRDefault="007907C8" w:rsidP="00191170">
      <w:r w:rsidRPr="0023244E">
        <w:t xml:space="preserve">Getting ready to move into a new class </w:t>
      </w:r>
    </w:p>
    <w:sectPr w:rsidR="007907C8" w:rsidRPr="0023244E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52667" w14:textId="77777777" w:rsidR="00420CF2" w:rsidRDefault="00420CF2" w:rsidP="00191170">
      <w:pPr>
        <w:spacing w:after="0" w:line="240" w:lineRule="auto"/>
      </w:pPr>
      <w:r>
        <w:separator/>
      </w:r>
    </w:p>
  </w:endnote>
  <w:endnote w:type="continuationSeparator" w:id="0">
    <w:p w14:paraId="6A82CF4C" w14:textId="77777777" w:rsidR="00420CF2" w:rsidRDefault="00420CF2" w:rsidP="00191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AE735" w14:textId="77777777" w:rsidR="00420CF2" w:rsidRDefault="00420CF2" w:rsidP="00191170">
      <w:pPr>
        <w:spacing w:after="0" w:line="240" w:lineRule="auto"/>
      </w:pPr>
      <w:r>
        <w:separator/>
      </w:r>
    </w:p>
  </w:footnote>
  <w:footnote w:type="continuationSeparator" w:id="0">
    <w:p w14:paraId="7C33B4EF" w14:textId="77777777" w:rsidR="00420CF2" w:rsidRDefault="00420CF2" w:rsidP="001911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864A8" w14:textId="058DBF85" w:rsidR="00191170" w:rsidRDefault="00191170" w:rsidP="00191170">
    <w:pPr>
      <w:pStyle w:val="Header"/>
      <w:jc w:val="center"/>
    </w:pPr>
    <w:r>
      <w:rPr>
        <w:noProof/>
      </w:rPr>
      <w:drawing>
        <wp:inline distT="0" distB="0" distL="0" distR="0" wp14:anchorId="75F17999" wp14:editId="16819DC1">
          <wp:extent cx="822960" cy="457200"/>
          <wp:effectExtent l="0" t="0" r="0" b="0"/>
          <wp:docPr id="2076878967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7A14"/>
    <w:multiLevelType w:val="multilevel"/>
    <w:tmpl w:val="3082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C406CA"/>
    <w:multiLevelType w:val="multilevel"/>
    <w:tmpl w:val="EB20B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61E2F"/>
    <w:multiLevelType w:val="multilevel"/>
    <w:tmpl w:val="6A5E2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8B0F5A"/>
    <w:multiLevelType w:val="multilevel"/>
    <w:tmpl w:val="31A60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76604C"/>
    <w:multiLevelType w:val="multilevel"/>
    <w:tmpl w:val="34AE4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FA2DFD"/>
    <w:multiLevelType w:val="multilevel"/>
    <w:tmpl w:val="DAB4D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D80515"/>
    <w:multiLevelType w:val="multilevel"/>
    <w:tmpl w:val="386C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013559"/>
    <w:multiLevelType w:val="multilevel"/>
    <w:tmpl w:val="C87A7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E13676"/>
    <w:multiLevelType w:val="multilevel"/>
    <w:tmpl w:val="07C2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94580B"/>
    <w:multiLevelType w:val="multilevel"/>
    <w:tmpl w:val="BF781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F07CB0"/>
    <w:multiLevelType w:val="multilevel"/>
    <w:tmpl w:val="842AC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62863"/>
    <w:multiLevelType w:val="multilevel"/>
    <w:tmpl w:val="46965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8C6A95"/>
    <w:multiLevelType w:val="multilevel"/>
    <w:tmpl w:val="5CE64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C74CFE"/>
    <w:multiLevelType w:val="multilevel"/>
    <w:tmpl w:val="D9EE1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3668C9"/>
    <w:multiLevelType w:val="multilevel"/>
    <w:tmpl w:val="7570D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E06CD7"/>
    <w:multiLevelType w:val="multilevel"/>
    <w:tmpl w:val="A1DE6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A8A6FE3"/>
    <w:multiLevelType w:val="multilevel"/>
    <w:tmpl w:val="4FB0A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B9C20F1"/>
    <w:multiLevelType w:val="multilevel"/>
    <w:tmpl w:val="0F385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F74378"/>
    <w:multiLevelType w:val="multilevel"/>
    <w:tmpl w:val="3466A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DDC4261"/>
    <w:multiLevelType w:val="multilevel"/>
    <w:tmpl w:val="AC8AC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E006E9"/>
    <w:multiLevelType w:val="multilevel"/>
    <w:tmpl w:val="A9C0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3523783">
    <w:abstractNumId w:val="1"/>
  </w:num>
  <w:num w:numId="2" w16cid:durableId="1538660668">
    <w:abstractNumId w:val="6"/>
  </w:num>
  <w:num w:numId="3" w16cid:durableId="338505987">
    <w:abstractNumId w:val="16"/>
  </w:num>
  <w:num w:numId="4" w16cid:durableId="359936528">
    <w:abstractNumId w:val="8"/>
  </w:num>
  <w:num w:numId="5" w16cid:durableId="1710642325">
    <w:abstractNumId w:val="20"/>
  </w:num>
  <w:num w:numId="6" w16cid:durableId="715816376">
    <w:abstractNumId w:val="4"/>
  </w:num>
  <w:num w:numId="7" w16cid:durableId="778062363">
    <w:abstractNumId w:val="3"/>
  </w:num>
  <w:num w:numId="8" w16cid:durableId="672535240">
    <w:abstractNumId w:val="14"/>
  </w:num>
  <w:num w:numId="9" w16cid:durableId="44450760">
    <w:abstractNumId w:val="10"/>
  </w:num>
  <w:num w:numId="10" w16cid:durableId="390078406">
    <w:abstractNumId w:val="9"/>
  </w:num>
  <w:num w:numId="11" w16cid:durableId="353582980">
    <w:abstractNumId w:val="12"/>
  </w:num>
  <w:num w:numId="12" w16cid:durableId="1390107352">
    <w:abstractNumId w:val="13"/>
  </w:num>
  <w:num w:numId="13" w16cid:durableId="1543714871">
    <w:abstractNumId w:val="2"/>
  </w:num>
  <w:num w:numId="14" w16cid:durableId="2053772795">
    <w:abstractNumId w:val="5"/>
  </w:num>
  <w:num w:numId="15" w16cid:durableId="1526556852">
    <w:abstractNumId w:val="0"/>
  </w:num>
  <w:num w:numId="16" w16cid:durableId="1148285405">
    <w:abstractNumId w:val="18"/>
  </w:num>
  <w:num w:numId="17" w16cid:durableId="995647001">
    <w:abstractNumId w:val="15"/>
  </w:num>
  <w:num w:numId="18" w16cid:durableId="1152062319">
    <w:abstractNumId w:val="11"/>
  </w:num>
  <w:num w:numId="19" w16cid:durableId="1084650118">
    <w:abstractNumId w:val="19"/>
  </w:num>
  <w:num w:numId="20" w16cid:durableId="2079088617">
    <w:abstractNumId w:val="7"/>
  </w:num>
  <w:num w:numId="21" w16cid:durableId="1534827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170"/>
    <w:rsid w:val="0004359F"/>
    <w:rsid w:val="00191170"/>
    <w:rsid w:val="0023244E"/>
    <w:rsid w:val="00364813"/>
    <w:rsid w:val="00420CF2"/>
    <w:rsid w:val="00597A98"/>
    <w:rsid w:val="0068316F"/>
    <w:rsid w:val="00744449"/>
    <w:rsid w:val="007569FD"/>
    <w:rsid w:val="007907C8"/>
    <w:rsid w:val="007C6B74"/>
    <w:rsid w:val="009A20FC"/>
    <w:rsid w:val="00A32CCF"/>
    <w:rsid w:val="00AD13D1"/>
    <w:rsid w:val="00AD77CA"/>
    <w:rsid w:val="00D371B3"/>
    <w:rsid w:val="00D8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FCDA5"/>
  <w15:chartTrackingRefBased/>
  <w15:docId w15:val="{D243B7C7-0DA0-4526-92D6-490CD6B43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11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11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11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11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11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11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11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11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11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1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11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11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11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11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11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11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11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11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11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11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11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11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1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11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11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11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1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1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117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91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170"/>
  </w:style>
  <w:style w:type="paragraph" w:styleId="Footer">
    <w:name w:val="footer"/>
    <w:basedOn w:val="Normal"/>
    <w:link w:val="FooterChar"/>
    <w:uiPriority w:val="99"/>
    <w:unhideWhenUsed/>
    <w:rsid w:val="00191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170"/>
  </w:style>
  <w:style w:type="table" w:styleId="TableGrid">
    <w:name w:val="Table Grid"/>
    <w:basedOn w:val="TableNormal"/>
    <w:uiPriority w:val="39"/>
    <w:rsid w:val="00191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b47aad-5c8d-40bf-b9c1-93cca5e1f605">
      <Terms xmlns="http://schemas.microsoft.com/office/infopath/2007/PartnerControls"/>
    </lcf76f155ced4ddcb4097134ff3c332f>
    <TaxCatchAll xmlns="28e145ab-f759-4b0c-85f3-55011be2f77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62709062AF1F48BE6AA34E618609FA" ma:contentTypeVersion="18" ma:contentTypeDescription="Create a new document." ma:contentTypeScope="" ma:versionID="4d8806e3bfc3f28073b6e70f69341db6">
  <xsd:schema xmlns:xsd="http://www.w3.org/2001/XMLSchema" xmlns:xs="http://www.w3.org/2001/XMLSchema" xmlns:p="http://schemas.microsoft.com/office/2006/metadata/properties" xmlns:ns2="1cb47aad-5c8d-40bf-b9c1-93cca5e1f605" xmlns:ns3="28e145ab-f759-4b0c-85f3-55011be2f771" targetNamespace="http://schemas.microsoft.com/office/2006/metadata/properties" ma:root="true" ma:fieldsID="fce9964ff978c763eb5e9d7eb9b83e77" ns2:_="" ns3:_="">
    <xsd:import namespace="1cb47aad-5c8d-40bf-b9c1-93cca5e1f605"/>
    <xsd:import namespace="28e145ab-f759-4b0c-85f3-55011be2f7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47aad-5c8d-40bf-b9c1-93cca5e1f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e382e0-7c1e-428d-8ddd-e3a3a47840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145ab-f759-4b0c-85f3-55011be2f7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1796a52-ddb6-4b7f-94df-02fa63f0829f}" ma:internalName="TaxCatchAll" ma:showField="CatchAllData" ma:web="28e145ab-f759-4b0c-85f3-55011be2f7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50288D-903B-4492-8614-349C2A6A988D}">
  <ds:schemaRefs>
    <ds:schemaRef ds:uri="http://schemas.microsoft.com/office/2006/metadata/properties"/>
    <ds:schemaRef ds:uri="http://schemas.microsoft.com/office/infopath/2007/PartnerControls"/>
    <ds:schemaRef ds:uri="1cb47aad-5c8d-40bf-b9c1-93cca5e1f605"/>
    <ds:schemaRef ds:uri="28e145ab-f759-4b0c-85f3-55011be2f771"/>
  </ds:schemaRefs>
</ds:datastoreItem>
</file>

<file path=customXml/itemProps2.xml><?xml version="1.0" encoding="utf-8"?>
<ds:datastoreItem xmlns:ds="http://schemas.openxmlformats.org/officeDocument/2006/customXml" ds:itemID="{0F88DEC9-1E32-4F87-B69A-7DCB7A2B1E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25CA6B-235F-4EC5-B5D1-0F56582697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b47aad-5c8d-40bf-b9c1-93cca5e1f605"/>
    <ds:schemaRef ds:uri="28e145ab-f759-4b0c-85f3-55011be2f7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 Steel</dc:creator>
  <cp:keywords/>
  <dc:description/>
  <cp:lastModifiedBy>Camilla Steel</cp:lastModifiedBy>
  <cp:revision>10</cp:revision>
  <dcterms:created xsi:type="dcterms:W3CDTF">2025-08-27T09:02:00Z</dcterms:created>
  <dcterms:modified xsi:type="dcterms:W3CDTF">2025-08-27T09:47:00Z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0x0101000362709062AF1F48BE6AA34E618609FA</vt:lpwstr>
  </property>
  <property fmtid="{D5CDD505-2E9C-101B-9397-08002B2CF9AE}" pid="3" name="MediaServiceImageTags">
    <vt:lpwstr/>
  </property>
</Properties>
</file>